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122D93">
        <w:rPr>
          <w:rFonts w:asciiTheme="minorHAnsi" w:eastAsia="Arial" w:hAnsiTheme="minorHAnsi" w:cs="Calibri"/>
          <w:bCs/>
          <w:i/>
          <w:highlight w:val="green"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F8118B" w:rsidRDefault="008F1E35" w:rsidP="00814610">
            <w:pP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</w:pPr>
            <w:r w:rsidRPr="00F8118B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BURMISTRZ MIASTA PSZÓW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F0554E" w:rsidRDefault="008F1E35" w:rsidP="00122D93">
            <w:pP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</w:pPr>
            <w:r w:rsidRPr="00F0554E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Należ</w:t>
            </w:r>
            <w:r w:rsidR="00122D93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y podać rodzaj zadania, w ramach</w:t>
            </w:r>
            <w:r w:rsidRPr="00F0554E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którego realizowane będzie </w:t>
            </w:r>
            <w:r w:rsidR="00122D93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przedsięwzięcie</w:t>
            </w:r>
            <w:r w:rsidRPr="00F0554E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, spośród </w:t>
            </w:r>
            <w:r w:rsidR="00122D93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tych</w:t>
            </w:r>
            <w:r w:rsidRPr="00F0554E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wskazanych w ogłoszeniu konkursowym np. Wspieranie i upowszechnianie kultury fizycznej i sportu.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F0554E" w:rsidRDefault="008F1E35" w:rsidP="00814610">
            <w:pP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</w:pPr>
            <w:r w:rsidRPr="00F0554E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Tytuł zadania nadany przez oferenta np. „Pasja łączy narody i pokolenia”.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E23C9A" w:rsidRDefault="00F07B1A" w:rsidP="00C25F3B">
            <w:pP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</w:pPr>
            <w:r w:rsidRPr="001A24CD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Należy uwzględnić fakt, iż termin składania ofert mija </w:t>
            </w:r>
            <w:r w:rsidR="005F32E5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25.02.2019</w:t>
            </w:r>
            <w:r w:rsidRPr="001A24CD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r.</w:t>
            </w:r>
            <w:r w:rsidR="001A24CD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Komisja konkursowa </w:t>
            </w:r>
            <w:r w:rsidR="00C25F3B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opiniuje</w:t>
            </w:r>
            <w:r w:rsidR="001A24CD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złożon</w:t>
            </w:r>
            <w:r w:rsidR="00C25F3B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e</w:t>
            </w:r>
            <w:r w:rsidR="001A24CD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ofert</w:t>
            </w:r>
            <w:r w:rsidR="00C25F3B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y,</w:t>
            </w:r>
            <w:r w:rsidR="001A24CD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następnie Burmistrz </w:t>
            </w:r>
            <w:r w:rsidR="00C25F3B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przyznaje dotacje. </w:t>
            </w:r>
          </w:p>
          <w:p w:rsidR="002702E9" w:rsidRPr="001A24CD" w:rsidRDefault="00C25F3B" w:rsidP="005F32E5">
            <w:pPr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Ponadto w ogłoszeniu konkursowym wskazano, iż termin rozstrzygnięcia konkursu </w:t>
            </w:r>
            <w:r w:rsidR="00E23C9A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nastąpi</w:t>
            </w:r>
            <w: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nie </w:t>
            </w:r>
            <w:r w:rsidR="00E23C9A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później</w:t>
            </w:r>
            <w: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niż </w:t>
            </w:r>
            <w:r w:rsidR="005F32E5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21</w:t>
            </w:r>
            <w: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dni od dnia zakończenia </w:t>
            </w:r>
            <w: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lastRenderedPageBreak/>
              <w:t>terminu składania ofert.</w:t>
            </w:r>
            <w:r w:rsidR="00F07B1A" w:rsidRPr="001A24CD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</w:t>
            </w:r>
            <w:r w:rsidR="001A24CD" w:rsidRPr="001A24CD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F0554E" w:rsidRDefault="008F1E35" w:rsidP="00122D93">
            <w:pPr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</w:pPr>
            <w:r w:rsidRPr="00F0554E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Zgodnie z ogłoszeniem konkursowym</w:t>
            </w:r>
            <w:r w:rsidR="00BE176E" w:rsidRPr="00F0554E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zadanie nie może być realizowane dłużej niż do 31 grudnia 201</w:t>
            </w:r>
            <w:r w:rsidR="00122D93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>9</w:t>
            </w:r>
            <w:r w:rsidR="00BE176E" w:rsidRPr="00F0554E">
              <w:rPr>
                <w:rFonts w:asciiTheme="minorHAnsi" w:eastAsia="Arial" w:hAnsiTheme="minorHAnsi" w:cs="Calibri"/>
                <w:b/>
                <w:i/>
                <w:color w:val="00B050"/>
                <w:sz w:val="20"/>
                <w:szCs w:val="20"/>
              </w:rPr>
              <w:t xml:space="preserve"> r.</w:t>
            </w: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321BAA" w:rsidRDefault="00B518FA" w:rsidP="00321BAA">
            <w:pPr>
              <w:jc w:val="both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:rsidR="000E2A48" w:rsidRPr="00321BAA" w:rsidRDefault="00BE176E" w:rsidP="00321BAA">
            <w:pPr>
              <w:jc w:val="both"/>
              <w:rPr>
                <w:rFonts w:asciiTheme="minorHAnsi" w:eastAsia="Arial" w:hAnsiTheme="minorHAnsi" w:cs="Calibri"/>
                <w:b/>
                <w:i/>
                <w:color w:val="00B050"/>
                <w:sz w:val="22"/>
                <w:szCs w:val="22"/>
              </w:rPr>
            </w:pPr>
            <w:r w:rsidRPr="00321BAA">
              <w:rPr>
                <w:rFonts w:asciiTheme="minorHAnsi" w:eastAsia="Arial" w:hAnsiTheme="minorHAnsi" w:cs="Calibri"/>
                <w:b/>
                <w:i/>
                <w:color w:val="00B050"/>
                <w:sz w:val="22"/>
                <w:szCs w:val="22"/>
              </w:rPr>
              <w:t>Wskazanie osób upoważnionych do składania wyja</w:t>
            </w:r>
            <w:r w:rsidR="00F0554E" w:rsidRPr="00321BAA">
              <w:rPr>
                <w:rFonts w:asciiTheme="minorHAnsi" w:eastAsia="Arial" w:hAnsiTheme="minorHAnsi" w:cs="Calibri"/>
                <w:b/>
                <w:i/>
                <w:color w:val="00B050"/>
                <w:sz w:val="22"/>
                <w:szCs w:val="22"/>
              </w:rPr>
              <w:t>śnień dotyczących oferty wraz z </w:t>
            </w:r>
            <w:r w:rsidRPr="00321BAA">
              <w:rPr>
                <w:rFonts w:asciiTheme="minorHAnsi" w:eastAsia="Arial" w:hAnsiTheme="minorHAnsi" w:cs="Calibri"/>
                <w:b/>
                <w:i/>
                <w:color w:val="00B050"/>
                <w:sz w:val="22"/>
                <w:szCs w:val="22"/>
              </w:rPr>
              <w:t>podaniem numerów telefonów ułatwi szybki kontakt z oferentem.</w:t>
            </w: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321BAA" w:rsidRDefault="007F3AE4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b/>
                <w:i/>
                <w:color w:val="00B050"/>
                <w:sz w:val="22"/>
                <w:szCs w:val="22"/>
              </w:rPr>
            </w:pPr>
            <w:r w:rsidRPr="00321BAA">
              <w:rPr>
                <w:rFonts w:asciiTheme="minorHAnsi" w:eastAsia="Arial" w:hAnsiTheme="minorHAnsi" w:cs="Calibri"/>
                <w:b/>
                <w:i/>
                <w:color w:val="00B050"/>
                <w:sz w:val="22"/>
                <w:szCs w:val="22"/>
              </w:rPr>
              <w:t xml:space="preserve">Dotyczy organizacji, które posiadają oddziały terenowe np. główna siedziba organizacji </w:t>
            </w:r>
            <w:r w:rsidR="00666A4A" w:rsidRPr="00321BAA">
              <w:rPr>
                <w:rFonts w:asciiTheme="minorHAnsi" w:eastAsia="Arial" w:hAnsiTheme="minorHAnsi" w:cs="Calibri"/>
                <w:b/>
                <w:i/>
                <w:color w:val="00B050"/>
                <w:sz w:val="22"/>
                <w:szCs w:val="22"/>
              </w:rPr>
              <w:t>znajduje się w Katowicach zaś w </w:t>
            </w:r>
            <w:r w:rsidRPr="00321BAA">
              <w:rPr>
                <w:rFonts w:asciiTheme="minorHAnsi" w:eastAsia="Arial" w:hAnsiTheme="minorHAnsi" w:cs="Calibri"/>
                <w:b/>
                <w:i/>
                <w:color w:val="00B050"/>
                <w:sz w:val="22"/>
                <w:szCs w:val="22"/>
              </w:rPr>
              <w:t>Pszowie znajduje się jej oddział. W przypadku, kiedy pole nie odnosi się do oferenta wpisuje „nie dotyczy”.</w:t>
            </w: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122D93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C8338B" w:rsidRDefault="00321BAA" w:rsidP="005229DE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C8338B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 Należy podać informację czy reprezentować oferenta i zaciągać zobowiązania może np. sam prezes bądź prezes łącznie z członkiem zarządu</w:t>
            </w:r>
            <w:r w:rsidR="00C8338B" w:rsidRPr="00C8338B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 wraz z podaniem imion i nazwisk osób upoważnionych, a także informację z jakiego dokumentu wynika sposób reprezentacji.</w:t>
            </w: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B52201" w:rsidRDefault="007F3AE4" w:rsidP="00FF1ACE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B52201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W tym miejscu należy wykazać między innymi, w jaki sposób zadanie odpowiada na potrzeby mieszkańców Miasta Pszów.</w:t>
            </w: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8A0D3A" w:rsidRDefault="008A0D3A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8A0D3A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Jeśli oferent nie ubiega się </w:t>
            </w:r>
            <w:r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o dotację na inwestycje</w:t>
            </w:r>
            <w:r w:rsidRPr="008A0D3A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 wpisuje „nie dotyczy”.</w:t>
            </w: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7A736C" w:rsidRDefault="007A736C" w:rsidP="00FF1ACE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7A736C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Cele zadania powinny wynikać z opisu potrzeb w pkt. 2 i bezpośrednio przekładać się na działania.</w:t>
            </w:r>
          </w:p>
          <w:p w:rsidR="007A736C" w:rsidRPr="007A736C" w:rsidRDefault="007A736C" w:rsidP="00FF1ACE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7A736C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Cele powinny być konkretne, możliwe do realizacji, określone w czasie, opisane możliwie krótko. </w:t>
            </w: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7A736C" w:rsidRPr="007A736C" w:rsidRDefault="007A736C" w:rsidP="00CC2CC8">
            <w:pPr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7A736C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Rezultaty mogą być ilościowe lub jakościowe i powinny odnosić się do poszczególnych celów realizacji zadania. </w:t>
            </w:r>
          </w:p>
          <w:p w:rsidR="00377A7E" w:rsidRPr="007A736C" w:rsidRDefault="007A736C" w:rsidP="00CC2CC8">
            <w:pPr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7A736C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W sprawozdaniu z realizacji zadania trzeba będzie wskazać jak osiągnięto zakładane rezultaty.</w:t>
            </w: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A0D3A" w:rsidRDefault="008A0D3A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8A0D3A" w:rsidRPr="00D97AAD" w:rsidRDefault="008A0D3A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B70635" w:rsidRDefault="00ED42DF" w:rsidP="00CC2CC8">
            <w:pPr>
              <w:jc w:val="both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</w:p>
          <w:p w:rsidR="00ED42DF" w:rsidRPr="00B52201" w:rsidRDefault="00B65255" w:rsidP="00CC2CC8">
            <w:pPr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B52201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Organ w ogłoszeniu konkursowym wskazał, iż oferent nie wypełnia tej części, w związku z czym należy wpisać „nie dotyczy”.</w:t>
            </w: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424BFD" w:rsidRDefault="007A736C" w:rsidP="00E0570C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W tym punkcie należy szczegółowo </w:t>
            </w:r>
            <w:r w:rsidR="00AE6F93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opisać działania, uwzględnić liczbę i rodzaj wydarzeń, przewidywaną liczbę uczestników. Opis działań musi być spójny z harmonogramem oraz kosztorysem.</w:t>
            </w: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6525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2017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70635" w:rsidRPr="00B70635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AE6F93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6F93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W tej rubryce  należy wpisać jedynie hasłowo nazwę działania bez jego opisywania – np. warsztaty, wydanie publikacji itp.</w:t>
            </w: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AE6F93" w:rsidP="00AE6F9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6F93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Np. od maja do lipca lub np. maj</w:t>
            </w: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B52201" w:rsidRDefault="00ED42DF" w:rsidP="00424BFD">
            <w:pPr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</w:p>
        </w:tc>
      </w:tr>
      <w:tr w:rsidR="00B70635" w:rsidRPr="00B70635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B70635" w:rsidRDefault="00ED42DF" w:rsidP="00B518FA">
            <w:pPr>
              <w:jc w:val="center"/>
              <w:rPr>
                <w:rFonts w:asciiTheme="minorHAnsi" w:hAnsiTheme="minorHAnsi" w:cs="Calibri"/>
                <w:b/>
                <w:color w:val="00B050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. Kalkulacja przewidywanych kosztów na </w:t>
            </w:r>
            <w:r w:rsidR="007B7225" w:rsidRPr="00424BFD">
              <w:rPr>
                <w:rFonts w:asciiTheme="minorHAnsi" w:hAnsiTheme="minorHAnsi" w:cs="Verdana"/>
                <w:b/>
                <w:bCs/>
                <w:color w:val="000000" w:themeColor="text1"/>
                <w:sz w:val="20"/>
                <w:szCs w:val="20"/>
              </w:rPr>
              <w:t>rok</w:t>
            </w:r>
            <w:r w:rsidR="004C6999" w:rsidRPr="00424BFD"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="00B70635" w:rsidRPr="00424BFD"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  <w:t>201</w:t>
            </w:r>
            <w:r w:rsidR="00AE6F93"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  <w:t>9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424BFD" w:rsidRDefault="007B7225" w:rsidP="003C6481">
            <w:pPr>
              <w:rPr>
                <w:rFonts w:asciiTheme="minorHAnsi" w:hAnsiTheme="minorHAnsi" w:cs="Verdana"/>
                <w:color w:val="auto"/>
                <w:sz w:val="22"/>
                <w:szCs w:val="22"/>
              </w:rPr>
            </w:pPr>
          </w:p>
          <w:p w:rsidR="007B7225" w:rsidRPr="00424BF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00B050"/>
                <w:sz w:val="18"/>
                <w:szCs w:val="18"/>
              </w:rPr>
            </w:pPr>
            <w:r w:rsidRPr="00424BFD">
              <w:rPr>
                <w:rFonts w:asciiTheme="minorHAnsi" w:hAnsiTheme="minorHAnsi" w:cs="Verdana"/>
                <w:b/>
                <w:color w:val="00B050"/>
                <w:sz w:val="18"/>
                <w:szCs w:val="18"/>
              </w:rPr>
              <w:t>Organ wskazał w ogłoszeniu konkursowym, iż oferent nie wypełnia tej rubryki.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C907F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lastRenderedPageBreak/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C907F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C907F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C907F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C907F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C907F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C907F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13097" w:rsidRPr="00D13097" w:rsidRDefault="00424BFD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i/>
                <w:color w:val="00B050"/>
                <w:sz w:val="20"/>
                <w:szCs w:val="20"/>
              </w:rPr>
            </w:pPr>
            <w:r w:rsidRPr="00D13097">
              <w:rPr>
                <w:rFonts w:asciiTheme="minorHAnsi" w:hAnsiTheme="minorHAnsi" w:cs="Verdana"/>
                <w:b/>
                <w:i/>
                <w:color w:val="00B050"/>
                <w:sz w:val="20"/>
                <w:szCs w:val="20"/>
              </w:rPr>
              <w:t xml:space="preserve">Dotyczy oferty składanej przez więcej niż jednego oferenta. </w:t>
            </w:r>
            <w:r w:rsidR="00D13097" w:rsidRPr="00D13097">
              <w:rPr>
                <w:rFonts w:asciiTheme="minorHAnsi" w:hAnsiTheme="minorHAnsi" w:cs="Verdana"/>
                <w:b/>
                <w:i/>
                <w:color w:val="00B050"/>
                <w:sz w:val="20"/>
                <w:szCs w:val="20"/>
              </w:rPr>
              <w:t>Jeśli oferta dotyczy jednego oferenta należy wpisać „nie dotyczy”.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13097" w:rsidRPr="00D13097" w:rsidRDefault="00D13097" w:rsidP="00D13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i/>
                <w:color w:val="00B050"/>
                <w:sz w:val="20"/>
                <w:szCs w:val="20"/>
              </w:rPr>
            </w:pPr>
            <w:r w:rsidRPr="00D13097">
              <w:rPr>
                <w:rFonts w:asciiTheme="minorHAnsi" w:hAnsiTheme="minorHAnsi" w:cs="Verdana"/>
                <w:b/>
                <w:i/>
                <w:color w:val="00B050"/>
                <w:sz w:val="20"/>
                <w:szCs w:val="20"/>
              </w:rPr>
              <w:t>Dotyczy oferty składanej przez więcej niż jednego oferenta. Jeśli oferta dotyczy jednego oferenta należy wpisać „nie dotyczy”.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lastRenderedPageBreak/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C907F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151049" w:rsidRPr="00D13097" w:rsidRDefault="00151049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i/>
          <w:color w:val="auto"/>
          <w:sz w:val="16"/>
          <w:szCs w:val="16"/>
        </w:rPr>
      </w:pPr>
    </w:p>
    <w:p w:rsidR="00151049" w:rsidRPr="00D97AAD" w:rsidRDefault="00151049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151049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E23C9A">
              <w:fldChar w:fldCharType="begin"/>
            </w:r>
            <w:r w:rsidR="00E23C9A">
              <w:instrText xml:space="preserve"> NOTEREF _Ref448837219 \h  \* MERGEFORMAT </w:instrText>
            </w:r>
            <w:r w:rsidR="00E23C9A">
              <w:fldChar w:fldCharType="separate"/>
            </w:r>
            <w:r w:rsidR="00D378B9" w:rsidRPr="00D378B9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23C9A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E23C9A">
              <w:fldChar w:fldCharType="begin"/>
            </w:r>
            <w:r w:rsidR="00E23C9A">
              <w:instrText xml:space="preserve"> NOTEREF _Ref448837219 \h  \* MERGEFORMAT </w:instrText>
            </w:r>
            <w:r w:rsidR="00E23C9A">
              <w:fldChar w:fldCharType="separate"/>
            </w:r>
            <w:r w:rsidR="00D378B9" w:rsidRPr="00D378B9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23C9A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E23C9A">
              <w:fldChar w:fldCharType="begin"/>
            </w:r>
            <w:r w:rsidR="00E23C9A">
              <w:instrText xml:space="preserve"> NOTEREF _Ref448837219 \h  \* MERGEFORMAT </w:instrText>
            </w:r>
            <w:r w:rsidR="00E23C9A">
              <w:fldChar w:fldCharType="separate"/>
            </w:r>
            <w:r w:rsidR="00D378B9" w:rsidRPr="00D378B9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23C9A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E23C9A">
              <w:fldChar w:fldCharType="begin"/>
            </w:r>
            <w:r w:rsidR="00E23C9A">
              <w:instrText xml:space="preserve"> NOTEREF _Ref448837219 \h  \* MERGEFORMAT </w:instrText>
            </w:r>
            <w:r w:rsidR="00E23C9A">
              <w:fldChar w:fldCharType="separate"/>
            </w:r>
            <w:r w:rsidR="00D378B9" w:rsidRPr="00D378B9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23C9A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C907F5" w:rsidP="00AD53B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13097">
              <w:rPr>
                <w:rFonts w:asciiTheme="minorHAnsi" w:hAnsiTheme="minorHAnsi" w:cs="Calibri"/>
                <w:b/>
                <w:i/>
                <w:color w:val="00B050"/>
                <w:sz w:val="18"/>
                <w:szCs w:val="18"/>
              </w:rPr>
              <w:t>Organ wskazał w ogłoszeniu konkursowym, iż oferent nie wypełnia tej rubryki</w:t>
            </w:r>
            <w:r w:rsidRPr="00D13097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.</w:t>
            </w: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</w:t>
            </w:r>
            <w:r w:rsidR="00AD53BE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                     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AD53BE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              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AE6F93" w:rsidP="00AE6F9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6F93">
              <w:rPr>
                <w:rFonts w:asciiTheme="minorHAnsi" w:hAnsiTheme="minorHAnsi" w:cs="Calibri"/>
                <w:b/>
                <w:i/>
                <w:color w:val="00B050"/>
                <w:sz w:val="18"/>
                <w:szCs w:val="18"/>
              </w:rPr>
              <w:t>Rubryka 1</w:t>
            </w:r>
            <w:r>
              <w:rPr>
                <w:rFonts w:asciiTheme="minorHAnsi" w:hAnsiTheme="minorHAnsi" w:cs="Calibri"/>
                <w:b/>
                <w:i/>
                <w:color w:val="00B050"/>
                <w:sz w:val="18"/>
                <w:szCs w:val="18"/>
              </w:rPr>
              <w:t>/</w:t>
            </w:r>
            <w:r w:rsidRPr="00AE6F93">
              <w:rPr>
                <w:rFonts w:asciiTheme="minorHAnsi" w:hAnsiTheme="minorHAnsi" w:cs="Calibri"/>
                <w:b/>
                <w:i/>
                <w:color w:val="00B050"/>
                <w:sz w:val="18"/>
                <w:szCs w:val="18"/>
              </w:rPr>
              <w:t>koszt całkowity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AE6F93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6F93">
              <w:rPr>
                <w:rFonts w:asciiTheme="minorHAnsi" w:hAnsiTheme="minorHAnsi" w:cs="Calibri"/>
                <w:b/>
                <w:i/>
                <w:color w:val="00B050"/>
                <w:sz w:val="18"/>
                <w:szCs w:val="18"/>
              </w:rPr>
              <w:t>Rubryka 2/ rubryka 1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AE6F93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6F93">
              <w:rPr>
                <w:rFonts w:asciiTheme="minorHAnsi" w:hAnsiTheme="minorHAnsi" w:cs="Calibri"/>
                <w:b/>
                <w:i/>
                <w:color w:val="00B050"/>
                <w:sz w:val="18"/>
                <w:szCs w:val="18"/>
              </w:rPr>
              <w:t>Rubryka 3/rubryka 1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13097" w:rsidRDefault="00FC70D8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D13097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Jeśli oferent nie zamierza pobierać opłat od odbiorców zadania, należy wpisać „nie dotyczy”.</w:t>
            </w: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AE6F93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893689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W tym punkcie opisujemy kadrę zatrudniona np. na podstawie umów o pracę bądź umów zlecenie oraz wolontariuszy</w:t>
            </w:r>
            <w:r w:rsidR="00893689">
              <w:rPr>
                <w:rFonts w:asciiTheme="minorHAnsi" w:hAnsiTheme="minorHAnsi" w:cs="Calibri"/>
                <w:sz w:val="22"/>
                <w:szCs w:val="22"/>
              </w:rPr>
              <w:t>.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E23C9A" w:rsidRPr="002D5ECF">
              <w:rPr>
                <w:vertAlign w:val="superscript"/>
              </w:rPr>
              <w:fldChar w:fldCharType="begin"/>
            </w:r>
            <w:r w:rsidR="00E23C9A" w:rsidRPr="002D5ECF">
              <w:rPr>
                <w:vertAlign w:val="superscript"/>
              </w:rPr>
              <w:instrText xml:space="preserve"> NOTEREF _Ref446592036 \h  \* MERGEFORMAT </w:instrText>
            </w:r>
            <w:r w:rsidR="00E23C9A" w:rsidRPr="002D5ECF">
              <w:rPr>
                <w:vertAlign w:val="superscript"/>
              </w:rPr>
            </w:r>
            <w:r w:rsidR="00E23C9A" w:rsidRPr="002D5ECF">
              <w:rPr>
                <w:vertAlign w:val="superscript"/>
              </w:rPr>
              <w:fldChar w:fldCharType="separate"/>
            </w:r>
            <w:r w:rsidR="00D378B9">
              <w:rPr>
                <w:vertAlign w:val="superscript"/>
              </w:rPr>
              <w:t>7</w:t>
            </w:r>
            <w:r w:rsidR="00E23C9A" w:rsidRPr="002D5ECF">
              <w:rPr>
                <w:vertAlign w:val="superscript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E23C9A">
              <w:fldChar w:fldCharType="begin"/>
            </w:r>
            <w:r w:rsidR="00E23C9A">
              <w:instrText xml:space="preserve"> NOTEREF _Ref447110731 \h  \* MERGEFORMAT </w:instrText>
            </w:r>
            <w:r w:rsidR="00E23C9A">
              <w:fldChar w:fldCharType="separate"/>
            </w:r>
            <w:r w:rsidR="00D378B9">
              <w:t>9</w:t>
            </w:r>
            <w:r w:rsidR="00E23C9A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2D5ECF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B050"/>
                <w:sz w:val="22"/>
                <w:szCs w:val="22"/>
              </w:rPr>
            </w:pPr>
          </w:p>
          <w:p w:rsidR="00DA4103" w:rsidRPr="00B52201" w:rsidRDefault="00C907F5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i/>
                <w:color w:val="00B050"/>
                <w:sz w:val="22"/>
                <w:szCs w:val="22"/>
              </w:rPr>
            </w:pPr>
            <w:r w:rsidRPr="00B52201">
              <w:rPr>
                <w:rFonts w:asciiTheme="minorHAnsi" w:hAnsiTheme="minorHAnsi" w:cs="Verdana"/>
                <w:b/>
                <w:bCs/>
                <w:i/>
                <w:color w:val="00B050"/>
                <w:sz w:val="22"/>
                <w:szCs w:val="22"/>
              </w:rPr>
              <w:t xml:space="preserve">Zgodnie z ogłoszeniem konkursowym oferent nie podaje informacji dotyczących </w:t>
            </w:r>
            <w:r w:rsidR="002D5ECF" w:rsidRPr="00B52201">
              <w:rPr>
                <w:rFonts w:asciiTheme="minorHAnsi" w:hAnsiTheme="minorHAnsi" w:cs="Verdana"/>
                <w:b/>
                <w:bCs/>
                <w:i/>
                <w:color w:val="00B050"/>
                <w:sz w:val="22"/>
                <w:szCs w:val="22"/>
              </w:rPr>
              <w:t>sposobu wyceny, cen rynkowych i </w:t>
            </w:r>
            <w:r w:rsidRPr="00B52201">
              <w:rPr>
                <w:rFonts w:asciiTheme="minorHAnsi" w:hAnsiTheme="minorHAnsi" w:cs="Verdana"/>
                <w:b/>
                <w:bCs/>
                <w:i/>
                <w:color w:val="00B050"/>
                <w:sz w:val="22"/>
                <w:szCs w:val="22"/>
              </w:rPr>
              <w:t>wartości wkładu własnego.</w:t>
            </w: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Default="002D5ECF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 w:rsidRPr="00B52201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W tym miejscu można na przykład doprecyzować koszty ujęte w kosztorysie.</w:t>
            </w:r>
          </w:p>
          <w:p w:rsidR="008C168D" w:rsidRDefault="00D378B9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Przykładowo jeśli w kosztorysie zaplanowano zakup </w:t>
            </w:r>
            <w:r w:rsidR="00D5549E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aparatu fotograficznego można tutaj wyjaśnić, iż</w:t>
            </w:r>
            <w:r w:rsidR="008C168D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:</w:t>
            </w:r>
          </w:p>
          <w:p w:rsidR="00D378B9" w:rsidRPr="00B52201" w:rsidRDefault="00652024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- </w:t>
            </w:r>
            <w:r w:rsidR="008C168D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Aparat</w:t>
            </w:r>
            <w:r w:rsidR="00D5549E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 jest niezbędny do przeprowadzenia warsztat</w:t>
            </w:r>
            <w:r w:rsidR="008C168D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 xml:space="preserve">ów fotograficznych, których motywem przewodnim są ciekawe miejsca w Pszowie. </w:t>
            </w:r>
            <w:r w:rsidR="00515849">
              <w:rPr>
                <w:rFonts w:asciiTheme="minorHAnsi" w:hAnsiTheme="minorHAnsi" w:cs="Calibri"/>
                <w:b/>
                <w:i/>
                <w:color w:val="00B050"/>
                <w:sz w:val="22"/>
                <w:szCs w:val="22"/>
              </w:rPr>
              <w:t>Efektem końcowym warsztatów będzie wystawa fotograficzna dla mieszkańców Pszowa.</w:t>
            </w: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2</w:t>
      </w:r>
      <w:r w:rsidRPr="009368F9">
        <w:rPr>
          <w:rFonts w:asciiTheme="minorHAnsi" w:hAnsiTheme="minorHAnsi" w:cs="Verdana"/>
          <w:color w:val="auto"/>
          <w:sz w:val="18"/>
          <w:szCs w:val="18"/>
        </w:rPr>
        <w:t>)   pobieranie świadczeń pieniężnych będzie się odbywać wyłącznie w ramach prowadzonej odpłatnej działalności pożytku publicznego*;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2E5270">
        <w:rPr>
          <w:rFonts w:asciiTheme="minorHAnsi" w:hAnsiTheme="minorHAnsi" w:cs="Verdana"/>
          <w:color w:val="auto"/>
          <w:sz w:val="18"/>
          <w:szCs w:val="18"/>
        </w:rPr>
        <w:t>;</w:t>
      </w:r>
    </w:p>
    <w:p w:rsidR="003771B1" w:rsidRDefault="002E5270" w:rsidP="002E527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2E5270"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Pr="002E5270">
        <w:rPr>
          <w:rFonts w:ascii="Calibri" w:hAnsi="Calibri" w:cs="Calibri"/>
          <w:sz w:val="18"/>
          <w:szCs w:val="18"/>
        </w:rPr>
        <w:t>oferent* / oferenci* składający niniejszą ofertę zapoznał (-li)  się  z treścią ogłoszenia  konkursowego</w:t>
      </w:r>
      <w:r>
        <w:rPr>
          <w:rFonts w:ascii="Calibri" w:hAnsi="Calibri" w:cs="Calibri"/>
          <w:sz w:val="18"/>
          <w:szCs w:val="18"/>
        </w:rPr>
        <w:t>.</w:t>
      </w:r>
    </w:p>
    <w:p w:rsidR="00893689" w:rsidRDefault="00893689" w:rsidP="002E527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9)</w:t>
      </w:r>
      <w:r w:rsidRPr="00893689">
        <w:rPr>
          <w:lang w:eastAsia="en-US"/>
        </w:rPr>
        <w:t xml:space="preserve"> </w:t>
      </w:r>
      <w:r>
        <w:rPr>
          <w:rFonts w:ascii="Calibri" w:hAnsi="Calibri" w:cs="Calibri"/>
          <w:sz w:val="18"/>
          <w:szCs w:val="18"/>
        </w:rPr>
        <w:t>w</w:t>
      </w:r>
      <w:r w:rsidRPr="00893689">
        <w:rPr>
          <w:rFonts w:ascii="Calibri" w:hAnsi="Calibri" w:cs="Calibri"/>
          <w:sz w:val="18"/>
          <w:szCs w:val="18"/>
        </w:rPr>
        <w:t xml:space="preserve"> zakresie związanym z realizacją zadania publicznego wszystkie osoby realizujące i współpracujące przy realizacji zadania nie figurują w powszechnym Rejestrze Sprawców Przestępstw na Tle Seksualnym</w:t>
      </w:r>
      <w:r>
        <w:rPr>
          <w:rFonts w:ascii="Calibri" w:hAnsi="Calibri" w:cs="Calibri"/>
          <w:sz w:val="18"/>
          <w:szCs w:val="18"/>
        </w:rPr>
        <w:t>.</w:t>
      </w:r>
    </w:p>
    <w:p w:rsidR="00893689" w:rsidRPr="00893689" w:rsidRDefault="00893689" w:rsidP="002E527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Calibri"/>
          <w:b/>
          <w:i/>
          <w:color w:val="00B050"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 xml:space="preserve"> 10) podany numer konta bankowego jest właściwy do przekazania kwota dotacji - .. …. …. …. …. …. …. .</w:t>
      </w:r>
      <w:r w:rsidRPr="00893689">
        <w:rPr>
          <w:rFonts w:asciiTheme="minorHAnsi" w:hAnsiTheme="minorHAnsi" w:cs="Calibri"/>
          <w:b/>
          <w:i/>
          <w:color w:val="00B050"/>
          <w:sz w:val="22"/>
          <w:szCs w:val="22"/>
        </w:rPr>
        <w:t xml:space="preserve">proszę o podanie numeru konta bankowego, na który </w:t>
      </w:r>
      <w:r>
        <w:rPr>
          <w:rFonts w:asciiTheme="minorHAnsi" w:hAnsiTheme="minorHAnsi" w:cs="Calibri"/>
          <w:b/>
          <w:i/>
          <w:color w:val="00B050"/>
          <w:sz w:val="22"/>
          <w:szCs w:val="22"/>
        </w:rPr>
        <w:t>będzie</w:t>
      </w:r>
      <w:r w:rsidRPr="00893689">
        <w:rPr>
          <w:rFonts w:asciiTheme="minorHAnsi" w:hAnsiTheme="minorHAnsi" w:cs="Calibri"/>
          <w:b/>
          <w:i/>
          <w:color w:val="00B050"/>
          <w:sz w:val="22"/>
          <w:szCs w:val="22"/>
        </w:rPr>
        <w:t xml:space="preserve"> przekazana dotacja jeśli Burmistrz Miasta Pszów takową przyzna.</w:t>
      </w:r>
    </w:p>
    <w:p w:rsidR="00893689" w:rsidRDefault="00893689" w:rsidP="002E527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18"/>
          <w:szCs w:val="18"/>
        </w:rPr>
      </w:pPr>
    </w:p>
    <w:p w:rsidR="00B52201" w:rsidRDefault="00B52201" w:rsidP="002E527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18"/>
          <w:szCs w:val="18"/>
        </w:rPr>
      </w:pPr>
    </w:p>
    <w:p w:rsidR="00B52201" w:rsidRPr="009368F9" w:rsidRDefault="009368F9" w:rsidP="002E527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Calibri"/>
          <w:b/>
          <w:i/>
          <w:color w:val="00B050"/>
          <w:sz w:val="22"/>
          <w:szCs w:val="22"/>
        </w:rPr>
      </w:pPr>
      <w:r w:rsidRPr="009368F9">
        <w:rPr>
          <w:rFonts w:asciiTheme="minorHAnsi" w:hAnsiTheme="minorHAnsi" w:cs="Calibri"/>
          <w:b/>
          <w:i/>
          <w:color w:val="00B050"/>
          <w:sz w:val="22"/>
          <w:szCs w:val="22"/>
          <w:u w:val="single"/>
        </w:rPr>
        <w:t xml:space="preserve">UWAGA!  Brak skreśleń w punktach </w:t>
      </w:r>
      <w:r>
        <w:rPr>
          <w:rFonts w:asciiTheme="minorHAnsi" w:hAnsiTheme="minorHAnsi" w:cs="Calibri"/>
          <w:b/>
          <w:i/>
          <w:color w:val="00B050"/>
          <w:sz w:val="22"/>
          <w:szCs w:val="22"/>
          <w:u w:val="single"/>
        </w:rPr>
        <w:t>2</w:t>
      </w:r>
      <w:r w:rsidRPr="009368F9">
        <w:rPr>
          <w:rFonts w:asciiTheme="minorHAnsi" w:hAnsiTheme="minorHAnsi" w:cs="Calibri"/>
          <w:b/>
          <w:i/>
          <w:color w:val="00B050"/>
          <w:sz w:val="22"/>
          <w:szCs w:val="22"/>
          <w:u w:val="single"/>
        </w:rPr>
        <w:t>-5 są uznawane za błąd formalny</w:t>
      </w:r>
      <w:r w:rsidRPr="009368F9">
        <w:rPr>
          <w:rFonts w:asciiTheme="minorHAnsi" w:hAnsiTheme="minorHAnsi" w:cs="Calibri"/>
          <w:b/>
          <w:i/>
          <w:color w:val="00B050"/>
          <w:sz w:val="22"/>
          <w:szCs w:val="22"/>
        </w:rPr>
        <w:t>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lastRenderedPageBreak/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2D5ECF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color w:val="00B050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  <w:r w:rsidR="002D5ECF">
        <w:rPr>
          <w:rFonts w:asciiTheme="minorHAnsi" w:hAnsiTheme="minorHAnsi" w:cs="Verdana"/>
          <w:color w:val="auto"/>
          <w:sz w:val="20"/>
          <w:szCs w:val="20"/>
        </w:rPr>
        <w:t xml:space="preserve"> – </w:t>
      </w:r>
      <w:r w:rsidR="002D5ECF" w:rsidRPr="00B52201">
        <w:rPr>
          <w:rFonts w:asciiTheme="minorHAnsi" w:hAnsiTheme="minorHAnsi" w:cs="Verdana"/>
          <w:b/>
          <w:i/>
          <w:color w:val="00B050"/>
          <w:sz w:val="20"/>
          <w:szCs w:val="20"/>
        </w:rPr>
        <w:t>nie dotyczy konkursu ogłoszonego zarządzeniem nr BM.0050.</w:t>
      </w:r>
      <w:r w:rsidR="005F32E5">
        <w:rPr>
          <w:rFonts w:asciiTheme="minorHAnsi" w:hAnsiTheme="minorHAnsi" w:cs="Verdana"/>
          <w:b/>
          <w:i/>
          <w:color w:val="00B050"/>
          <w:sz w:val="20"/>
          <w:szCs w:val="20"/>
        </w:rPr>
        <w:t>9.</w:t>
      </w:r>
      <w:r w:rsidR="002D5ECF" w:rsidRPr="00B52201">
        <w:rPr>
          <w:rFonts w:asciiTheme="minorHAnsi" w:hAnsiTheme="minorHAnsi" w:cs="Verdana"/>
          <w:b/>
          <w:i/>
          <w:color w:val="00B050"/>
          <w:sz w:val="20"/>
          <w:szCs w:val="20"/>
        </w:rPr>
        <w:t>201</w:t>
      </w:r>
      <w:r w:rsidR="00893689">
        <w:rPr>
          <w:rFonts w:asciiTheme="minorHAnsi" w:hAnsiTheme="minorHAnsi" w:cs="Verdana"/>
          <w:b/>
          <w:i/>
          <w:color w:val="00B050"/>
          <w:sz w:val="20"/>
          <w:szCs w:val="20"/>
        </w:rPr>
        <w:t>9</w:t>
      </w:r>
      <w:r w:rsidR="002D5ECF" w:rsidRPr="00B52201">
        <w:rPr>
          <w:rFonts w:asciiTheme="minorHAnsi" w:hAnsiTheme="minorHAnsi" w:cs="Verdana"/>
          <w:b/>
          <w:i/>
          <w:color w:val="00B050"/>
          <w:sz w:val="20"/>
          <w:szCs w:val="20"/>
        </w:rPr>
        <w:t xml:space="preserve"> z dnia </w:t>
      </w:r>
      <w:r w:rsidR="005F32E5">
        <w:rPr>
          <w:rFonts w:asciiTheme="minorHAnsi" w:hAnsiTheme="minorHAnsi" w:cs="Verdana"/>
          <w:b/>
          <w:i/>
          <w:color w:val="00B050"/>
          <w:sz w:val="20"/>
          <w:szCs w:val="20"/>
        </w:rPr>
        <w:t>04.02.2019 r.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E23C9A">
        <w:fldChar w:fldCharType="begin"/>
      </w:r>
      <w:r w:rsidR="00E23C9A">
        <w:instrText xml:space="preserve"> NOTEREF _Ref454270719 \h  \* MERGEFORMAT </w:instrText>
      </w:r>
      <w:r w:rsidR="00E23C9A">
        <w:fldChar w:fldCharType="separate"/>
      </w:r>
      <w:r w:rsidR="00D378B9" w:rsidRPr="00D378B9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E23C9A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  <w:r w:rsidR="00B52201">
        <w:rPr>
          <w:rFonts w:asciiTheme="minorHAnsi" w:hAnsiTheme="minorHAnsi" w:cs="Verdana"/>
          <w:color w:val="auto"/>
          <w:sz w:val="20"/>
          <w:szCs w:val="20"/>
        </w:rPr>
        <w:t xml:space="preserve"> - </w:t>
      </w:r>
      <w:r w:rsidR="00B52201" w:rsidRPr="00B52201">
        <w:rPr>
          <w:rFonts w:asciiTheme="minorHAnsi" w:hAnsiTheme="minorHAnsi" w:cs="Verdana"/>
          <w:b/>
          <w:i/>
          <w:color w:val="00B050"/>
          <w:sz w:val="20"/>
          <w:szCs w:val="20"/>
        </w:rPr>
        <w:t xml:space="preserve">nie dotyczy konkursu ogłoszonego zarządzeniem </w:t>
      </w:r>
      <w:r w:rsidR="00E23C9A">
        <w:rPr>
          <w:rFonts w:asciiTheme="minorHAnsi" w:hAnsiTheme="minorHAnsi" w:cs="Verdana"/>
          <w:b/>
          <w:i/>
          <w:color w:val="00B050"/>
          <w:sz w:val="20"/>
          <w:szCs w:val="20"/>
        </w:rPr>
        <w:t>nr </w:t>
      </w:r>
      <w:r w:rsidR="00B52201" w:rsidRPr="00B52201">
        <w:rPr>
          <w:rFonts w:asciiTheme="minorHAnsi" w:hAnsiTheme="minorHAnsi" w:cs="Verdana"/>
          <w:b/>
          <w:i/>
          <w:color w:val="00B050"/>
          <w:sz w:val="20"/>
          <w:szCs w:val="20"/>
        </w:rPr>
        <w:t>BM.0050</w:t>
      </w:r>
      <w:r w:rsidR="005F32E5">
        <w:rPr>
          <w:rFonts w:asciiTheme="minorHAnsi" w:hAnsiTheme="minorHAnsi" w:cs="Verdana"/>
          <w:b/>
          <w:i/>
          <w:color w:val="00B050"/>
          <w:sz w:val="20"/>
          <w:szCs w:val="20"/>
        </w:rPr>
        <w:t>.9</w:t>
      </w:r>
      <w:r w:rsidR="00893689">
        <w:rPr>
          <w:rFonts w:asciiTheme="minorHAnsi" w:hAnsiTheme="minorHAnsi" w:cs="Verdana"/>
          <w:b/>
          <w:i/>
          <w:color w:val="00B050"/>
          <w:sz w:val="20"/>
          <w:szCs w:val="20"/>
        </w:rPr>
        <w:t>.2019</w:t>
      </w:r>
      <w:r w:rsidR="00B33FA9">
        <w:rPr>
          <w:rFonts w:asciiTheme="minorHAnsi" w:hAnsiTheme="minorHAnsi" w:cs="Verdana"/>
          <w:b/>
          <w:i/>
          <w:color w:val="00B050"/>
          <w:sz w:val="20"/>
          <w:szCs w:val="20"/>
        </w:rPr>
        <w:t xml:space="preserve"> z dnia </w:t>
      </w:r>
      <w:r w:rsidR="005F32E5">
        <w:rPr>
          <w:rFonts w:asciiTheme="minorHAnsi" w:hAnsiTheme="minorHAnsi" w:cs="Verdana"/>
          <w:b/>
          <w:i/>
          <w:color w:val="00B050"/>
          <w:sz w:val="20"/>
          <w:szCs w:val="20"/>
        </w:rPr>
        <w:t xml:space="preserve">04.02.2019 </w:t>
      </w:r>
      <w:r w:rsidR="00B52201" w:rsidRPr="00B52201">
        <w:rPr>
          <w:rFonts w:asciiTheme="minorHAnsi" w:hAnsiTheme="minorHAnsi" w:cs="Verdana"/>
          <w:b/>
          <w:i/>
          <w:color w:val="00B050"/>
          <w:sz w:val="20"/>
          <w:szCs w:val="20"/>
        </w:rPr>
        <w:t>r.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  <w:bookmarkStart w:id="4" w:name="_GoBack"/>
      <w:bookmarkEnd w:id="4"/>
    </w:p>
    <w:sectPr w:rsidR="001F3FE7" w:rsidRPr="00AC55C7" w:rsidSect="005A1732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F9" w:rsidRDefault="009368F9">
      <w:r>
        <w:separator/>
      </w:r>
    </w:p>
  </w:endnote>
  <w:endnote w:type="continuationSeparator" w:id="0">
    <w:p w:rsidR="009368F9" w:rsidRDefault="0093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F9" w:rsidRPr="00C96862" w:rsidRDefault="009368F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F32E5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9368F9" w:rsidRDefault="009368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F9" w:rsidRDefault="009368F9">
      <w:r>
        <w:separator/>
      </w:r>
    </w:p>
  </w:footnote>
  <w:footnote w:type="continuationSeparator" w:id="0">
    <w:p w:rsidR="009368F9" w:rsidRDefault="009368F9">
      <w:r>
        <w:continuationSeparator/>
      </w:r>
    </w:p>
  </w:footnote>
  <w:footnote w:id="1">
    <w:p w:rsidR="009368F9" w:rsidRPr="005229DE" w:rsidRDefault="009368F9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9368F9" w:rsidRPr="005229DE" w:rsidRDefault="009368F9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9368F9" w:rsidRPr="00ED42DF" w:rsidRDefault="009368F9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9368F9" w:rsidRPr="00C57111" w:rsidRDefault="009368F9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9368F9" w:rsidRPr="00FE7076" w:rsidRDefault="009368F9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9368F9" w:rsidRPr="006A050D" w:rsidRDefault="009368F9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9368F9" w:rsidRPr="001250B6" w:rsidRDefault="009368F9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9368F9" w:rsidRPr="00832632" w:rsidRDefault="009368F9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9368F9" w:rsidRDefault="009368F9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9368F9" w:rsidRPr="00940912" w:rsidRDefault="009368F9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9368F9" w:rsidRPr="005229DE" w:rsidRDefault="009368F9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9368F9" w:rsidRPr="005229DE" w:rsidRDefault="009368F9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9368F9" w:rsidRPr="00A61C84" w:rsidRDefault="009368F9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9368F9" w:rsidRPr="00782E22" w:rsidRDefault="009368F9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9368F9" w:rsidRPr="006054AB" w:rsidRDefault="009368F9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9368F9" w:rsidRPr="00894B28" w:rsidRDefault="009368F9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9368F9" w:rsidRPr="002508BB" w:rsidRDefault="009368F9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9368F9" w:rsidRPr="002508BB" w:rsidRDefault="009368F9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9368F9" w:rsidRPr="002508BB" w:rsidRDefault="009368F9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9368F9" w:rsidRPr="006A050D" w:rsidRDefault="009368F9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9368F9" w:rsidRPr="000776D3" w:rsidRDefault="009368F9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9368F9" w:rsidRPr="006A050D" w:rsidRDefault="009368F9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714"/>
    <w:rsid w:val="00052E76"/>
    <w:rsid w:val="00053119"/>
    <w:rsid w:val="00054757"/>
    <w:rsid w:val="000560B1"/>
    <w:rsid w:val="00057CD8"/>
    <w:rsid w:val="0006093A"/>
    <w:rsid w:val="00060CC0"/>
    <w:rsid w:val="0006334E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59F3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2D93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1049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4CD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5750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197C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5ECF"/>
    <w:rsid w:val="002D7CB4"/>
    <w:rsid w:val="002E0AA8"/>
    <w:rsid w:val="002E0B9D"/>
    <w:rsid w:val="002E0F9D"/>
    <w:rsid w:val="002E1DD7"/>
    <w:rsid w:val="002E5270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BA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4BFD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4CB0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849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732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6041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E5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024"/>
    <w:rsid w:val="00653838"/>
    <w:rsid w:val="006546BF"/>
    <w:rsid w:val="00656C78"/>
    <w:rsid w:val="006574F0"/>
    <w:rsid w:val="00660EC1"/>
    <w:rsid w:val="006613AF"/>
    <w:rsid w:val="00663D27"/>
    <w:rsid w:val="00665ECD"/>
    <w:rsid w:val="00666A4A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877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36C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AE4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3689"/>
    <w:rsid w:val="0089493C"/>
    <w:rsid w:val="00894B28"/>
    <w:rsid w:val="00895358"/>
    <w:rsid w:val="008955D8"/>
    <w:rsid w:val="00896827"/>
    <w:rsid w:val="00897431"/>
    <w:rsid w:val="008A02CC"/>
    <w:rsid w:val="008A0D3A"/>
    <w:rsid w:val="008A244E"/>
    <w:rsid w:val="008A3EBD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8D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1E35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68F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1ECA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33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53BE"/>
    <w:rsid w:val="00AD7548"/>
    <w:rsid w:val="00AE0DE9"/>
    <w:rsid w:val="00AE1070"/>
    <w:rsid w:val="00AE1DD6"/>
    <w:rsid w:val="00AE2D7C"/>
    <w:rsid w:val="00AE324D"/>
    <w:rsid w:val="00AE48A0"/>
    <w:rsid w:val="00AE6126"/>
    <w:rsid w:val="00AE6F93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3FA9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2201"/>
    <w:rsid w:val="00B53D86"/>
    <w:rsid w:val="00B53EFA"/>
    <w:rsid w:val="00B57566"/>
    <w:rsid w:val="00B5798C"/>
    <w:rsid w:val="00B63F69"/>
    <w:rsid w:val="00B648A5"/>
    <w:rsid w:val="00B65255"/>
    <w:rsid w:val="00B660DF"/>
    <w:rsid w:val="00B677B1"/>
    <w:rsid w:val="00B701EF"/>
    <w:rsid w:val="00B70635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04D8"/>
    <w:rsid w:val="00BE176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5F3B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338B"/>
    <w:rsid w:val="00C8434A"/>
    <w:rsid w:val="00C8466E"/>
    <w:rsid w:val="00C85D73"/>
    <w:rsid w:val="00C90585"/>
    <w:rsid w:val="00C907F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097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378B9"/>
    <w:rsid w:val="00D41C95"/>
    <w:rsid w:val="00D43A2B"/>
    <w:rsid w:val="00D44820"/>
    <w:rsid w:val="00D46664"/>
    <w:rsid w:val="00D46A9F"/>
    <w:rsid w:val="00D504EB"/>
    <w:rsid w:val="00D52BE8"/>
    <w:rsid w:val="00D5549E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59B6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C9A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3ABA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54E"/>
    <w:rsid w:val="00F06B98"/>
    <w:rsid w:val="00F07B1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18B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4A5A"/>
    <w:rsid w:val="00FB5F75"/>
    <w:rsid w:val="00FB6F0D"/>
    <w:rsid w:val="00FB7FB5"/>
    <w:rsid w:val="00FC3116"/>
    <w:rsid w:val="00FC48F2"/>
    <w:rsid w:val="00FC6906"/>
    <w:rsid w:val="00FC702D"/>
    <w:rsid w:val="00FC70D8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8D15-6975-40CE-AD12-92670AAB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1876</Words>
  <Characters>13404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emike</cp:lastModifiedBy>
  <cp:revision>3</cp:revision>
  <cp:lastPrinted>2016-12-28T07:13:00Z</cp:lastPrinted>
  <dcterms:created xsi:type="dcterms:W3CDTF">2019-01-02T12:07:00Z</dcterms:created>
  <dcterms:modified xsi:type="dcterms:W3CDTF">2019-02-04T08:03:00Z</dcterms:modified>
</cp:coreProperties>
</file>