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18554" w14:textId="5363B51D" w:rsidR="00D07F53" w:rsidRPr="00E337CB" w:rsidRDefault="00E337CB" w:rsidP="00E337CB">
      <w:pPr>
        <w:spacing w:after="0" w:line="276" w:lineRule="auto"/>
        <w:ind w:left="4536"/>
        <w:rPr>
          <w:rFonts w:ascii="Calibri" w:eastAsia="Calibri" w:hAnsi="Calibri" w:cs="Calibri"/>
          <w:bCs/>
        </w:rPr>
      </w:pPr>
      <w:r w:rsidRPr="00E337CB">
        <w:rPr>
          <w:rFonts w:ascii="Calibri" w:eastAsia="Calibri" w:hAnsi="Calibri" w:cs="Calibri"/>
          <w:bCs/>
        </w:rPr>
        <w:t>Załącznik Nr 3 do zarządzenia Nr BM.0050.37.2022</w:t>
      </w:r>
    </w:p>
    <w:p w14:paraId="43FE1FB3" w14:textId="6CF463E9" w:rsidR="00E337CB" w:rsidRPr="00E337CB" w:rsidRDefault="00E337CB" w:rsidP="00E337CB">
      <w:pPr>
        <w:spacing w:after="0" w:line="276" w:lineRule="auto"/>
        <w:ind w:left="4536"/>
        <w:rPr>
          <w:rFonts w:ascii="Calibri" w:eastAsia="Calibri" w:hAnsi="Calibri" w:cs="Calibri"/>
          <w:bCs/>
        </w:rPr>
      </w:pPr>
      <w:r w:rsidRPr="00E337CB">
        <w:rPr>
          <w:rFonts w:ascii="Calibri" w:eastAsia="Calibri" w:hAnsi="Calibri" w:cs="Calibri"/>
          <w:bCs/>
        </w:rPr>
        <w:t>Burmistrza Miasta Pszów</w:t>
      </w:r>
    </w:p>
    <w:p w14:paraId="76A9D45B" w14:textId="23022B68" w:rsidR="00E337CB" w:rsidRPr="00E337CB" w:rsidRDefault="00E337CB" w:rsidP="00E337CB">
      <w:pPr>
        <w:spacing w:after="0" w:line="276" w:lineRule="auto"/>
        <w:ind w:left="4536"/>
        <w:rPr>
          <w:rFonts w:ascii="Calibri" w:eastAsia="Calibri" w:hAnsi="Calibri" w:cs="Calibri"/>
          <w:bCs/>
        </w:rPr>
      </w:pPr>
      <w:r w:rsidRPr="00E337CB">
        <w:rPr>
          <w:rFonts w:ascii="Calibri" w:eastAsia="Calibri" w:hAnsi="Calibri" w:cs="Calibri"/>
          <w:bCs/>
        </w:rPr>
        <w:t xml:space="preserve"> z dnia 7 lutego 2022 r.</w:t>
      </w:r>
    </w:p>
    <w:p w14:paraId="5DC4D6EF" w14:textId="77777777" w:rsidR="00D07F53" w:rsidRPr="00E337CB" w:rsidRDefault="00D07F53" w:rsidP="00E337CB">
      <w:pPr>
        <w:spacing w:after="0" w:line="276" w:lineRule="auto"/>
        <w:ind w:left="4536"/>
        <w:rPr>
          <w:rFonts w:ascii="Calibri" w:eastAsia="Calibri" w:hAnsi="Calibri" w:cs="Calibri"/>
          <w:bCs/>
        </w:rPr>
      </w:pPr>
    </w:p>
    <w:p w14:paraId="7EF7C8A8" w14:textId="77777777" w:rsidR="00056B9F" w:rsidRPr="00056B9F" w:rsidRDefault="00056B9F" w:rsidP="00056B9F">
      <w:pPr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  <w:r w:rsidRPr="00056B9F">
        <w:rPr>
          <w:rFonts w:ascii="Calibri" w:eastAsia="Calibri" w:hAnsi="Calibri" w:cs="Calibri"/>
          <w:b/>
          <w:bCs/>
        </w:rPr>
        <w:t>Konsultacje projektu Strategii rozwoju miasta Pszów do roku 2030</w:t>
      </w:r>
    </w:p>
    <w:p w14:paraId="7A9C878B" w14:textId="77777777" w:rsidR="00056B9F" w:rsidRPr="00056B9F" w:rsidRDefault="00056B9F" w:rsidP="00056B9F">
      <w:pPr>
        <w:spacing w:after="0" w:line="276" w:lineRule="auto"/>
        <w:jc w:val="center"/>
        <w:rPr>
          <w:rFonts w:ascii="Calibri" w:eastAsia="Calibri" w:hAnsi="Calibri" w:cs="Calibri"/>
        </w:rPr>
      </w:pPr>
      <w:r w:rsidRPr="00056B9F">
        <w:rPr>
          <w:rFonts w:ascii="Calibri" w:eastAsia="Calibri" w:hAnsi="Calibri" w:cs="Calibri"/>
        </w:rPr>
        <w:t>organizowane na podstawie art. 6. Ustawy o zasadach prowadzenia polityki rozwoju</w:t>
      </w:r>
    </w:p>
    <w:p w14:paraId="6208CF71" w14:textId="3DEC55B3" w:rsidR="00056B9F" w:rsidRPr="00056B9F" w:rsidRDefault="00056B9F" w:rsidP="00056B9F">
      <w:pPr>
        <w:spacing w:after="0" w:line="276" w:lineRule="auto"/>
        <w:jc w:val="center"/>
        <w:rPr>
          <w:rFonts w:ascii="Calibri" w:eastAsia="Calibri" w:hAnsi="Calibri" w:cs="Calibri"/>
        </w:rPr>
      </w:pPr>
      <w:r w:rsidRPr="00056B9F">
        <w:rPr>
          <w:rFonts w:ascii="Calibri" w:eastAsia="Calibri" w:hAnsi="Calibri" w:cs="Calibri"/>
        </w:rPr>
        <w:t>(Dz. U. 2006 nr 227 poz.</w:t>
      </w:r>
      <w:r w:rsidR="003656F3">
        <w:rPr>
          <w:rFonts w:ascii="Calibri" w:eastAsia="Calibri" w:hAnsi="Calibri" w:cs="Calibri"/>
        </w:rPr>
        <w:t xml:space="preserve"> 1658 z </w:t>
      </w:r>
      <w:proofErr w:type="spellStart"/>
      <w:r w:rsidR="003656F3">
        <w:rPr>
          <w:rFonts w:ascii="Calibri" w:eastAsia="Calibri" w:hAnsi="Calibri" w:cs="Calibri"/>
        </w:rPr>
        <w:t>późn</w:t>
      </w:r>
      <w:proofErr w:type="spellEnd"/>
      <w:r w:rsidR="003656F3">
        <w:rPr>
          <w:rFonts w:ascii="Calibri" w:eastAsia="Calibri" w:hAnsi="Calibri" w:cs="Calibri"/>
        </w:rPr>
        <w:t>. zm.) w dniach od 7 lutego do 14</w:t>
      </w:r>
      <w:r w:rsidRPr="00056B9F">
        <w:rPr>
          <w:rFonts w:ascii="Calibri" w:eastAsia="Calibri" w:hAnsi="Calibri" w:cs="Calibri"/>
        </w:rPr>
        <w:t xml:space="preserve"> marca 2022 r.</w:t>
      </w:r>
    </w:p>
    <w:p w14:paraId="070AFAD8" w14:textId="77777777" w:rsidR="00056B9F" w:rsidRPr="00D07F53" w:rsidRDefault="00056B9F" w:rsidP="00056B9F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16"/>
          <w:szCs w:val="16"/>
        </w:rPr>
      </w:pPr>
    </w:p>
    <w:p w14:paraId="4B45ED4F" w14:textId="77777777" w:rsidR="00056B9F" w:rsidRPr="00056B9F" w:rsidRDefault="00056B9F" w:rsidP="00056B9F">
      <w:pPr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056B9F">
        <w:rPr>
          <w:rFonts w:ascii="Calibri" w:eastAsia="Calibri" w:hAnsi="Calibri" w:cs="Calibri"/>
          <w:b/>
          <w:bCs/>
        </w:rPr>
        <w:t>FORMULARZ ZGŁASZANIA UWAG I PROPOZYCJI ZMIAN</w:t>
      </w:r>
    </w:p>
    <w:p w14:paraId="54ADDC6B" w14:textId="77777777" w:rsidR="00056B9F" w:rsidRPr="00056B9F" w:rsidRDefault="00056B9F" w:rsidP="00056B9F">
      <w:pPr>
        <w:spacing w:after="0" w:line="276" w:lineRule="auto"/>
        <w:rPr>
          <w:rFonts w:ascii="Calibri" w:eastAsia="Calibri" w:hAnsi="Calibri" w:cs="Calibri"/>
          <w:b/>
        </w:rPr>
      </w:pPr>
    </w:p>
    <w:p w14:paraId="2CEDE437" w14:textId="77777777" w:rsidR="00056B9F" w:rsidRPr="00056B9F" w:rsidRDefault="00056B9F" w:rsidP="00056B9F">
      <w:pPr>
        <w:spacing w:after="0" w:line="276" w:lineRule="auto"/>
        <w:jc w:val="both"/>
        <w:rPr>
          <w:rFonts w:ascii="Calibri" w:eastAsia="Calibri" w:hAnsi="Calibri" w:cs="Calibri"/>
          <w:b/>
        </w:rPr>
      </w:pPr>
      <w:r w:rsidRPr="00056B9F">
        <w:rPr>
          <w:rFonts w:ascii="Calibri" w:eastAsia="Calibri" w:hAnsi="Calibri" w:cs="Calibri"/>
          <w:b/>
        </w:rPr>
        <w:t>Informacja o zgłaszającym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7178"/>
      </w:tblGrid>
      <w:tr w:rsidR="00056B9F" w:rsidRPr="00056B9F" w14:paraId="1AE05F5A" w14:textId="77777777" w:rsidTr="00963FA0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58E8AC" w14:textId="77777777" w:rsidR="00056B9F" w:rsidRPr="00056B9F" w:rsidRDefault="00056B9F" w:rsidP="00056B9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056B9F">
              <w:rPr>
                <w:rFonts w:ascii="Calibri" w:eastAsia="Calibri" w:hAnsi="Calibri" w:cs="Calibri"/>
                <w:b/>
              </w:rPr>
              <w:t xml:space="preserve">Nazwa i adres organizacji </w:t>
            </w:r>
            <w:r w:rsidRPr="00056B9F">
              <w:rPr>
                <w:rFonts w:ascii="Calibri" w:eastAsia="Calibri" w:hAnsi="Calibri" w:cs="Calibri"/>
                <w:b/>
                <w:i/>
              </w:rPr>
              <w:t>(jeśli dotyczy)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EE65" w14:textId="77777777" w:rsidR="00056B9F" w:rsidRPr="00056B9F" w:rsidRDefault="00056B9F" w:rsidP="00056B9F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056B9F" w:rsidRPr="00056B9F" w14:paraId="2FD18459" w14:textId="77777777" w:rsidTr="00963FA0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B6BE30" w14:textId="77777777" w:rsidR="00056B9F" w:rsidRPr="00056B9F" w:rsidRDefault="00056B9F" w:rsidP="00056B9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056B9F">
              <w:rPr>
                <w:rFonts w:ascii="Calibri" w:eastAsia="Calibri" w:hAnsi="Calibri" w:cs="Calibri"/>
                <w:b/>
              </w:rPr>
              <w:t xml:space="preserve">Imię i nazwisko 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FDA4" w14:textId="77777777" w:rsidR="00056B9F" w:rsidRPr="00056B9F" w:rsidRDefault="00056B9F" w:rsidP="00056B9F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056B9F" w:rsidRPr="00056B9F" w14:paraId="74B48FFC" w14:textId="77777777" w:rsidTr="00963FA0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CF2945" w14:textId="77777777" w:rsidR="00056B9F" w:rsidRPr="00056B9F" w:rsidRDefault="00056B9F" w:rsidP="00056B9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056B9F">
              <w:rPr>
                <w:rFonts w:ascii="Calibri" w:eastAsia="Calibri" w:hAnsi="Calibri" w:cs="Calibri"/>
                <w:b/>
              </w:rPr>
              <w:t>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F4DE" w14:textId="77777777" w:rsidR="00056B9F" w:rsidRPr="00056B9F" w:rsidRDefault="00056B9F" w:rsidP="00056B9F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056B9F" w:rsidRPr="00056B9F" w14:paraId="4FC28760" w14:textId="77777777" w:rsidTr="00963FA0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049E3F" w14:textId="77777777" w:rsidR="00056B9F" w:rsidRPr="00056B9F" w:rsidRDefault="00056B9F" w:rsidP="00056B9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056B9F">
              <w:rPr>
                <w:rFonts w:ascii="Calibri" w:eastAsia="Calibri" w:hAnsi="Calibri" w:cs="Calibri"/>
                <w:b/>
              </w:rPr>
              <w:t>Telefon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BFB7" w14:textId="77777777" w:rsidR="00056B9F" w:rsidRPr="00056B9F" w:rsidRDefault="00056B9F" w:rsidP="00056B9F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74D05B0B" w14:textId="77777777" w:rsidR="00056B9F" w:rsidRPr="00056B9F" w:rsidRDefault="00056B9F" w:rsidP="00056B9F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14:paraId="7841A7C8" w14:textId="77777777" w:rsidR="00056B9F" w:rsidRPr="00056B9F" w:rsidRDefault="00056B9F" w:rsidP="00056B9F">
      <w:pPr>
        <w:spacing w:after="0" w:line="276" w:lineRule="auto"/>
        <w:jc w:val="both"/>
        <w:rPr>
          <w:rFonts w:ascii="Calibri" w:eastAsia="Calibri" w:hAnsi="Calibri" w:cs="Calibri"/>
          <w:b/>
        </w:rPr>
      </w:pPr>
      <w:r w:rsidRPr="00056B9F">
        <w:rPr>
          <w:rFonts w:ascii="Calibri" w:eastAsia="Calibri" w:hAnsi="Calibri" w:cs="Calibri"/>
          <w:b/>
        </w:rPr>
        <w:t>Uwagi i propozycje zmian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913"/>
        <w:gridCol w:w="2913"/>
        <w:gridCol w:w="2914"/>
      </w:tblGrid>
      <w:tr w:rsidR="00056B9F" w:rsidRPr="00056B9F" w14:paraId="72B7B13E" w14:textId="77777777" w:rsidTr="00963FA0">
        <w:trPr>
          <w:trHeight w:val="976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CEAE5A" w14:textId="77777777" w:rsidR="00056B9F" w:rsidRPr="00056B9F" w:rsidRDefault="00056B9F" w:rsidP="00056B9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056B9F">
              <w:rPr>
                <w:rFonts w:ascii="Calibri" w:eastAsia="Calibri" w:hAnsi="Calibri" w:cs="Calibri"/>
                <w:b/>
              </w:rPr>
              <w:t>Lp.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036E90" w14:textId="77777777" w:rsidR="00056B9F" w:rsidRPr="00056B9F" w:rsidRDefault="00056B9F" w:rsidP="00056B9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056B9F">
              <w:rPr>
                <w:rFonts w:ascii="Calibri" w:eastAsia="Calibri" w:hAnsi="Calibri" w:cs="Calibri"/>
                <w:b/>
              </w:rPr>
              <w:t>Część dokumentu, do którego odnosi się uwaga lub propozycja zmiany (rozdział/strona)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B5692B" w14:textId="77777777" w:rsidR="00056B9F" w:rsidRPr="00056B9F" w:rsidRDefault="00056B9F" w:rsidP="00056B9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056B9F">
              <w:rPr>
                <w:rFonts w:ascii="Calibri" w:eastAsia="Calibri" w:hAnsi="Calibri" w:cs="Calibri"/>
                <w:b/>
              </w:rPr>
              <w:t>Treść uwagi / propozycja zmiany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90952E" w14:textId="77777777" w:rsidR="00056B9F" w:rsidRPr="00056B9F" w:rsidRDefault="00056B9F" w:rsidP="00056B9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056B9F">
              <w:rPr>
                <w:rFonts w:ascii="Calibri" w:eastAsia="Calibri" w:hAnsi="Calibri" w:cs="Calibri"/>
                <w:b/>
              </w:rPr>
              <w:t>Uzasadnienie uwagi</w:t>
            </w:r>
            <w:r w:rsidRPr="00056B9F">
              <w:rPr>
                <w:rFonts w:ascii="Calibri" w:eastAsia="Calibri" w:hAnsi="Calibri" w:cs="Calibri"/>
                <w:b/>
              </w:rPr>
              <w:br/>
              <w:t>/ propozycji zmiany</w:t>
            </w:r>
          </w:p>
        </w:tc>
      </w:tr>
      <w:tr w:rsidR="00056B9F" w:rsidRPr="00056B9F" w14:paraId="08A2338A" w14:textId="77777777" w:rsidTr="00963FA0">
        <w:trPr>
          <w:trHeight w:val="5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85D2" w14:textId="77777777" w:rsidR="00056B9F" w:rsidRPr="00056B9F" w:rsidRDefault="00056B9F" w:rsidP="00056B9F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056B9F">
              <w:rPr>
                <w:rFonts w:ascii="Calibri" w:eastAsia="Calibri" w:hAnsi="Calibri" w:cs="Calibri"/>
                <w:bCs/>
              </w:rPr>
              <w:t>1.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8B26" w14:textId="77777777" w:rsidR="00056B9F" w:rsidRPr="00056B9F" w:rsidRDefault="00056B9F" w:rsidP="00056B9F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</w:rPr>
            </w:pPr>
          </w:p>
          <w:p w14:paraId="2168240C" w14:textId="77777777" w:rsidR="00056B9F" w:rsidRPr="00D07F53" w:rsidRDefault="00056B9F" w:rsidP="00056B9F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333BA1EC" w14:textId="77777777" w:rsidR="00056B9F" w:rsidRPr="00AE75FD" w:rsidRDefault="00056B9F" w:rsidP="00056B9F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11BFB21B" w14:textId="77777777" w:rsidR="00056B9F" w:rsidRPr="00AE75FD" w:rsidRDefault="00056B9F" w:rsidP="00056B9F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02206159" w14:textId="77777777" w:rsidR="00056B9F" w:rsidRPr="00AE75FD" w:rsidRDefault="00056B9F" w:rsidP="00056B9F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34E7" w14:textId="77777777" w:rsidR="00056B9F" w:rsidRPr="00056B9F" w:rsidRDefault="00056B9F" w:rsidP="00056B9F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43C8" w14:textId="77777777" w:rsidR="00056B9F" w:rsidRPr="00056B9F" w:rsidRDefault="00056B9F" w:rsidP="00056B9F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056B9F" w:rsidRPr="00056B9F" w14:paraId="327E8D35" w14:textId="77777777" w:rsidTr="00963FA0">
        <w:trPr>
          <w:trHeight w:val="5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ED7A" w14:textId="77777777" w:rsidR="00056B9F" w:rsidRPr="00056B9F" w:rsidRDefault="00056B9F" w:rsidP="00056B9F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056B9F">
              <w:rPr>
                <w:rFonts w:ascii="Calibri" w:eastAsia="Calibri" w:hAnsi="Calibri" w:cs="Calibri"/>
                <w:bCs/>
              </w:rPr>
              <w:t>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51EF" w14:textId="77777777" w:rsidR="00056B9F" w:rsidRPr="00D07F53" w:rsidRDefault="00056B9F" w:rsidP="00056B9F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13623E41" w14:textId="77777777" w:rsidR="00056B9F" w:rsidRPr="00AE75FD" w:rsidRDefault="00056B9F" w:rsidP="00056B9F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3AFB03FA" w14:textId="77777777" w:rsidR="00056B9F" w:rsidRPr="00AE75FD" w:rsidRDefault="00056B9F" w:rsidP="00056B9F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4AD468C8" w14:textId="77777777" w:rsidR="00056B9F" w:rsidRPr="00AE75FD" w:rsidRDefault="00056B9F" w:rsidP="00056B9F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51C4AE20" w14:textId="77777777" w:rsidR="00056B9F" w:rsidRPr="00AE75FD" w:rsidRDefault="00056B9F" w:rsidP="00056B9F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9EE" w14:textId="77777777" w:rsidR="00056B9F" w:rsidRPr="00056B9F" w:rsidRDefault="00056B9F" w:rsidP="00056B9F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FCF1" w14:textId="77777777" w:rsidR="00056B9F" w:rsidRPr="00056B9F" w:rsidRDefault="00056B9F" w:rsidP="00056B9F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056B9F" w:rsidRPr="00056B9F" w14:paraId="3965FCC9" w14:textId="77777777" w:rsidTr="00963FA0">
        <w:trPr>
          <w:trHeight w:val="5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FF86" w14:textId="77777777" w:rsidR="00056B9F" w:rsidRPr="00056B9F" w:rsidRDefault="00056B9F" w:rsidP="00056B9F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056B9F">
              <w:rPr>
                <w:rFonts w:ascii="Arial" w:eastAsia="Calibri" w:hAnsi="Arial" w:cs="Arial"/>
                <w:bCs/>
              </w:rPr>
              <w:t>…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8647" w14:textId="77777777" w:rsidR="00056B9F" w:rsidRPr="00056B9F" w:rsidRDefault="00056B9F" w:rsidP="00056B9F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4063" w14:textId="77777777" w:rsidR="00056B9F" w:rsidRPr="00056B9F" w:rsidRDefault="00056B9F" w:rsidP="00056B9F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3B4" w14:textId="77777777" w:rsidR="00056B9F" w:rsidRPr="00056B9F" w:rsidRDefault="00056B9F" w:rsidP="00056B9F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189F6DEF" w14:textId="77777777" w:rsidR="00056B9F" w:rsidRPr="00056B9F" w:rsidRDefault="00056B9F" w:rsidP="00056B9F">
      <w:pPr>
        <w:spacing w:after="0" w:line="276" w:lineRule="auto"/>
        <w:rPr>
          <w:rFonts w:ascii="Calibri" w:eastAsia="Calibri" w:hAnsi="Calibri" w:cs="Calibri"/>
          <w:i/>
          <w:sz w:val="20"/>
          <w:szCs w:val="20"/>
        </w:rPr>
      </w:pPr>
      <w:r w:rsidRPr="00056B9F">
        <w:rPr>
          <w:rFonts w:ascii="Calibri" w:eastAsia="Calibri" w:hAnsi="Calibri" w:cs="Calibri"/>
          <w:i/>
          <w:sz w:val="20"/>
          <w:szCs w:val="20"/>
        </w:rPr>
        <w:t>Proszę powielić wiersze wg potrzeb</w:t>
      </w:r>
    </w:p>
    <w:p w14:paraId="3749252B" w14:textId="77777777" w:rsidR="00056B9F" w:rsidRPr="00AE75FD" w:rsidRDefault="00056B9F" w:rsidP="00056B9F">
      <w:pPr>
        <w:spacing w:after="0" w:line="276" w:lineRule="auto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0C23B712" w14:textId="451A7224" w:rsidR="00056B9F" w:rsidRPr="00056B9F" w:rsidRDefault="00056B9F" w:rsidP="00056B9F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056B9F">
        <w:rPr>
          <w:rFonts w:ascii="Calibri" w:eastAsia="Calibri" w:hAnsi="Calibri" w:cs="Calibri"/>
          <w:b/>
          <w:bCs/>
        </w:rPr>
        <w:t>Uwagi i propozycje zmian prosimy przesyłać wyłącznie na n</w:t>
      </w:r>
      <w:r w:rsidR="003656F3">
        <w:rPr>
          <w:rFonts w:ascii="Calibri" w:eastAsia="Calibri" w:hAnsi="Calibri" w:cs="Calibri"/>
          <w:b/>
          <w:bCs/>
        </w:rPr>
        <w:t xml:space="preserve">iniejszym formularzu </w:t>
      </w:r>
      <w:r w:rsidR="003656F3">
        <w:rPr>
          <w:rFonts w:ascii="Calibri" w:eastAsia="Calibri" w:hAnsi="Calibri" w:cs="Calibri"/>
          <w:b/>
          <w:bCs/>
        </w:rPr>
        <w:br/>
        <w:t>do dnia 14</w:t>
      </w:r>
      <w:r w:rsidRPr="00056B9F">
        <w:rPr>
          <w:rFonts w:ascii="Calibri" w:eastAsia="Calibri" w:hAnsi="Calibri" w:cs="Calibri"/>
          <w:b/>
          <w:bCs/>
        </w:rPr>
        <w:t xml:space="preserve"> marca 2022 r.:</w:t>
      </w:r>
    </w:p>
    <w:p w14:paraId="5132D5DA" w14:textId="77777777" w:rsidR="00056B9F" w:rsidRPr="00056B9F" w:rsidRDefault="00056B9F" w:rsidP="00056B9F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056B9F">
        <w:rPr>
          <w:rFonts w:ascii="Calibri" w:eastAsia="Calibri" w:hAnsi="Calibri" w:cs="Calibri"/>
          <w:b/>
          <w:bCs/>
        </w:rPr>
        <w:t>- pocztą elektroniczną na adres e-mail: kultura@pszow.pl.pl,</w:t>
      </w:r>
    </w:p>
    <w:p w14:paraId="2642DB65" w14:textId="2299B356" w:rsidR="00056B9F" w:rsidRPr="00056B9F" w:rsidRDefault="00056B9F" w:rsidP="005725DF">
      <w:pPr>
        <w:spacing w:after="0" w:line="276" w:lineRule="auto"/>
        <w:ind w:left="142" w:hanging="142"/>
        <w:jc w:val="both"/>
        <w:rPr>
          <w:rFonts w:ascii="Calibri" w:eastAsia="Calibri" w:hAnsi="Calibri" w:cs="Calibri"/>
          <w:b/>
          <w:bCs/>
        </w:rPr>
      </w:pPr>
      <w:r w:rsidRPr="00056B9F">
        <w:rPr>
          <w:rFonts w:ascii="Calibri" w:eastAsia="Calibri" w:hAnsi="Calibri" w:cs="Calibri"/>
          <w:b/>
          <w:bCs/>
        </w:rPr>
        <w:t>- pocztą tradycyjną na adres Urząd Miasta, ul. Pszowska</w:t>
      </w:r>
      <w:r w:rsidR="003656F3">
        <w:rPr>
          <w:rFonts w:ascii="Calibri" w:eastAsia="Calibri" w:hAnsi="Calibri" w:cs="Calibri"/>
          <w:b/>
          <w:bCs/>
        </w:rPr>
        <w:t xml:space="preserve"> </w:t>
      </w:r>
      <w:r w:rsidRPr="00056B9F">
        <w:rPr>
          <w:rFonts w:ascii="Calibri" w:eastAsia="Calibri" w:hAnsi="Calibri" w:cs="Calibri"/>
          <w:b/>
          <w:bCs/>
        </w:rPr>
        <w:t xml:space="preserve">534, 44-370 Pszów lub złożyć osobiście </w:t>
      </w:r>
      <w:r w:rsidRPr="00056B9F">
        <w:rPr>
          <w:rFonts w:ascii="Calibri" w:eastAsia="Calibri" w:hAnsi="Calibri" w:cs="Calibri"/>
          <w:b/>
          <w:bCs/>
        </w:rPr>
        <w:br/>
        <w:t xml:space="preserve">w siedzibie Urzędu Miasta Pszów; </w:t>
      </w:r>
      <w:r w:rsidRPr="00056B9F">
        <w:rPr>
          <w:rFonts w:ascii="Calibri" w:eastAsia="Calibri" w:hAnsi="Calibri" w:cs="Calibri"/>
          <w:b/>
          <w:bCs/>
          <w:lang w:bidi="pl-PL"/>
        </w:rPr>
        <w:t>Referat Promocji, Środków Pomocowych, Kultury i Sportu</w:t>
      </w:r>
      <w:r w:rsidRPr="00056B9F">
        <w:rPr>
          <w:rFonts w:ascii="Calibri" w:eastAsia="Calibri" w:hAnsi="Calibri" w:cs="Calibri"/>
          <w:b/>
          <w:bCs/>
        </w:rPr>
        <w:t xml:space="preserve">, </w:t>
      </w:r>
      <w:r w:rsidRPr="00056B9F">
        <w:rPr>
          <w:rFonts w:ascii="Calibri" w:eastAsia="Calibri" w:hAnsi="Calibri" w:cs="Calibri"/>
          <w:b/>
          <w:bCs/>
        </w:rPr>
        <w:br/>
        <w:t xml:space="preserve">ul. Pszowska 534, 44-370 Pszów, budynek B (pok. 16 i 15). </w:t>
      </w:r>
    </w:p>
    <w:p w14:paraId="4876354E" w14:textId="77777777" w:rsidR="00AE75FD" w:rsidRDefault="00AE75FD" w:rsidP="00056B9F">
      <w:pPr>
        <w:spacing w:after="0" w:line="276" w:lineRule="auto"/>
        <w:jc w:val="both"/>
        <w:rPr>
          <w:rFonts w:ascii="Calibri" w:eastAsia="Calibri" w:hAnsi="Calibri" w:cs="Calibri"/>
          <w:bCs/>
        </w:rPr>
      </w:pPr>
    </w:p>
    <w:p w14:paraId="66D81277" w14:textId="77777777" w:rsidR="00056B9F" w:rsidRPr="00056B9F" w:rsidRDefault="00056B9F" w:rsidP="00056B9F">
      <w:pPr>
        <w:spacing w:after="0" w:line="276" w:lineRule="auto"/>
        <w:jc w:val="both"/>
        <w:rPr>
          <w:rFonts w:ascii="Calibri" w:eastAsia="Calibri" w:hAnsi="Calibri" w:cs="Calibri"/>
          <w:bCs/>
        </w:rPr>
      </w:pPr>
      <w:r w:rsidRPr="00056B9F">
        <w:rPr>
          <w:rFonts w:ascii="Calibri" w:eastAsia="Calibri" w:hAnsi="Calibri" w:cs="Calibri"/>
          <w:bCs/>
        </w:rPr>
        <w:t>Osoby do kontaktu w sprawach obsługi technicznej procesu konsultacji: Ewa Jaskóła, Joanna Cyran, nr telefon: 32 716 08 58, 32 716 08 24, e-mail: kultura@pszow.pl</w:t>
      </w:r>
    </w:p>
    <w:p w14:paraId="52E4D483" w14:textId="66F2B3EB" w:rsidR="00056B9F" w:rsidRPr="00056B9F" w:rsidRDefault="00056B9F" w:rsidP="00056B9F">
      <w:pPr>
        <w:spacing w:after="0" w:line="276" w:lineRule="auto"/>
        <w:jc w:val="both"/>
        <w:rPr>
          <w:rFonts w:ascii="Calibri" w:eastAsia="Calibri" w:hAnsi="Calibri" w:cs="Calibri"/>
        </w:rPr>
      </w:pPr>
      <w:r w:rsidRPr="00056B9F">
        <w:rPr>
          <w:rFonts w:ascii="Calibri" w:eastAsia="Calibri" w:hAnsi="Calibri" w:cs="Calibri"/>
        </w:rPr>
        <w:lastRenderedPageBreak/>
        <w:t xml:space="preserve">Uwagi i propozycje przesłane po wskazanym terminie (tj. </w:t>
      </w:r>
      <w:r w:rsidR="003656F3">
        <w:rPr>
          <w:rFonts w:ascii="Calibri" w:eastAsia="Calibri" w:hAnsi="Calibri" w:cs="Calibri"/>
        </w:rPr>
        <w:t>po 14</w:t>
      </w:r>
      <w:r w:rsidRPr="00056B9F">
        <w:rPr>
          <w:rFonts w:ascii="Calibri" w:eastAsia="Calibri" w:hAnsi="Calibri" w:cs="Calibri"/>
        </w:rPr>
        <w:t xml:space="preserve"> marca 2022 r.) nie zostaną rozpatrzone.</w:t>
      </w:r>
      <w:r w:rsidRPr="00056B9F">
        <w:rPr>
          <w:rFonts w:ascii="Calibri" w:eastAsia="Calibri" w:hAnsi="Calibri" w:cs="Calibri"/>
          <w:b/>
          <w:bCs/>
        </w:rPr>
        <w:t xml:space="preserve"> </w:t>
      </w:r>
      <w:r w:rsidRPr="00056B9F">
        <w:rPr>
          <w:rFonts w:ascii="Calibri" w:eastAsia="Calibri" w:hAnsi="Calibri" w:cs="Calibri"/>
        </w:rPr>
        <w:t>Organem właściwym do rozpatrywania składanych uwag i propozycji jest Burmistrz Miasta Pszów.</w:t>
      </w:r>
    </w:p>
    <w:p w14:paraId="7BD8BF6E" w14:textId="77777777" w:rsidR="00056B9F" w:rsidRPr="00056B9F" w:rsidRDefault="00056B9F" w:rsidP="00056B9F">
      <w:pPr>
        <w:spacing w:after="0" w:line="276" w:lineRule="auto"/>
        <w:jc w:val="both"/>
        <w:rPr>
          <w:rFonts w:ascii="Arial" w:eastAsia="Calibri" w:hAnsi="Arial" w:cs="Arial"/>
        </w:rPr>
      </w:pPr>
    </w:p>
    <w:p w14:paraId="4534D3B3" w14:textId="77777777" w:rsidR="00056B9F" w:rsidRPr="00056B9F" w:rsidRDefault="00056B9F" w:rsidP="00056B9F">
      <w:pPr>
        <w:spacing w:after="0" w:line="360" w:lineRule="auto"/>
        <w:jc w:val="both"/>
        <w:rPr>
          <w:rFonts w:ascii="Calibri" w:eastAsia="Calibri" w:hAnsi="Calibri" w:cs="Times New Roman"/>
          <w:b/>
        </w:rPr>
      </w:pPr>
      <w:r w:rsidRPr="00056B9F">
        <w:rPr>
          <w:rFonts w:ascii="Calibri" w:eastAsia="Calibri" w:hAnsi="Calibri" w:cs="Times New Roman"/>
          <w:b/>
        </w:rPr>
        <w:t>Klauzula informacyjna</w:t>
      </w:r>
    </w:p>
    <w:p w14:paraId="16AA53DF" w14:textId="77777777" w:rsidR="00056B9F" w:rsidRPr="00056B9F" w:rsidRDefault="00056B9F" w:rsidP="00056B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056B9F">
        <w:rPr>
          <w:rFonts w:ascii="Calibri" w:eastAsia="Calibri" w:hAnsi="Calibri" w:cs="Times New Roman"/>
        </w:rPr>
        <w:t xml:space="preserve">Zgodnie z art. 13 ust. 1 i ust. 2 ogólnego rozporządzenia UE o ochronie danych osobowych </w:t>
      </w:r>
      <w:r w:rsidRPr="00056B9F">
        <w:rPr>
          <w:rFonts w:ascii="Calibri" w:eastAsia="Calibri" w:hAnsi="Calibri" w:cs="Times New Roman"/>
        </w:rPr>
        <w:br/>
        <w:t>nr 2016/679 informujemy, iż:</w:t>
      </w:r>
    </w:p>
    <w:p w14:paraId="1F603D53" w14:textId="77777777" w:rsidR="00056B9F" w:rsidRPr="00056B9F" w:rsidRDefault="00056B9F" w:rsidP="00693080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</w:rPr>
      </w:pPr>
      <w:r w:rsidRPr="00056B9F">
        <w:rPr>
          <w:rFonts w:ascii="Calibri" w:eastAsia="Calibri" w:hAnsi="Calibri" w:cs="Times New Roman"/>
        </w:rPr>
        <w:t xml:space="preserve">1. Administratorem Pani/Pana danych osobowych jest Burmistrz Miasta Pszów, ul. Pszowska 534, </w:t>
      </w:r>
      <w:r w:rsidRPr="00056B9F">
        <w:rPr>
          <w:rFonts w:ascii="Calibri" w:eastAsia="Calibri" w:hAnsi="Calibri" w:cs="Times New Roman"/>
        </w:rPr>
        <w:br/>
        <w:t>44-370 Pszów.</w:t>
      </w:r>
    </w:p>
    <w:p w14:paraId="4A1D4C2E" w14:textId="77777777" w:rsidR="00056B9F" w:rsidRPr="00056B9F" w:rsidRDefault="00056B9F" w:rsidP="00693080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</w:rPr>
      </w:pPr>
      <w:r w:rsidRPr="00056B9F">
        <w:rPr>
          <w:rFonts w:ascii="Calibri" w:eastAsia="Calibri" w:hAnsi="Calibri" w:cs="Times New Roman"/>
        </w:rPr>
        <w:t>2. Została wyznaczona osoba do kontaktu w sprawie przetwarzania danych osobowych: Inspektor Ochrony Danych, kontakt e-mail: iod@pszow.pl</w:t>
      </w:r>
    </w:p>
    <w:p w14:paraId="61004EEF" w14:textId="77777777" w:rsidR="00056B9F" w:rsidRPr="00056B9F" w:rsidRDefault="00056B9F" w:rsidP="00056B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056B9F">
        <w:rPr>
          <w:rFonts w:ascii="Calibri" w:eastAsia="Calibri" w:hAnsi="Calibri" w:cs="Times New Roman"/>
        </w:rPr>
        <w:t>3. Pani/Pana dane osobowe będą przetwarzane w następujących celach:</w:t>
      </w:r>
    </w:p>
    <w:p w14:paraId="63E118F0" w14:textId="77777777" w:rsidR="00056B9F" w:rsidRPr="00056B9F" w:rsidRDefault="00056B9F" w:rsidP="00693080">
      <w:pPr>
        <w:spacing w:after="0" w:line="360" w:lineRule="auto"/>
        <w:ind w:left="851" w:hanging="284"/>
        <w:jc w:val="both"/>
        <w:rPr>
          <w:rFonts w:ascii="Calibri" w:eastAsia="Calibri" w:hAnsi="Calibri" w:cs="Times New Roman"/>
        </w:rPr>
      </w:pPr>
      <w:r w:rsidRPr="00056B9F">
        <w:rPr>
          <w:rFonts w:ascii="Calibri" w:eastAsia="Calibri" w:hAnsi="Calibri" w:cs="Times New Roman"/>
        </w:rPr>
        <w:t xml:space="preserve">a. przeprowadzania konsultacji w związku z opracowaniem Strategii rozwoju miasta Pszów </w:t>
      </w:r>
      <w:r w:rsidRPr="00056B9F">
        <w:rPr>
          <w:rFonts w:ascii="Calibri" w:eastAsia="Calibri" w:hAnsi="Calibri" w:cs="Times New Roman"/>
        </w:rPr>
        <w:br/>
        <w:t>do roku 2030,</w:t>
      </w:r>
    </w:p>
    <w:p w14:paraId="4D86A187" w14:textId="77777777" w:rsidR="00056B9F" w:rsidRPr="00056B9F" w:rsidRDefault="00056B9F" w:rsidP="00056B9F">
      <w:pPr>
        <w:spacing w:after="0" w:line="360" w:lineRule="auto"/>
        <w:ind w:left="567"/>
        <w:jc w:val="both"/>
        <w:rPr>
          <w:rFonts w:ascii="Calibri" w:eastAsia="Calibri" w:hAnsi="Calibri" w:cs="Times New Roman"/>
        </w:rPr>
      </w:pPr>
      <w:r w:rsidRPr="00056B9F">
        <w:rPr>
          <w:rFonts w:ascii="Calibri" w:eastAsia="Calibri" w:hAnsi="Calibri" w:cs="Times New Roman"/>
        </w:rPr>
        <w:t>b. archiwizacji dokumentacji do czasu jej przekazania do archiwum zakładowego.</w:t>
      </w:r>
    </w:p>
    <w:p w14:paraId="40EF98ED" w14:textId="77777777" w:rsidR="00056B9F" w:rsidRPr="00056B9F" w:rsidRDefault="00056B9F" w:rsidP="00B41165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</w:rPr>
      </w:pPr>
      <w:r w:rsidRPr="00056B9F">
        <w:rPr>
          <w:rFonts w:ascii="Calibri" w:eastAsia="Calibri" w:hAnsi="Calibri" w:cs="Times New Roman"/>
        </w:rPr>
        <w:t xml:space="preserve">4. Podstawą prawną przetwarzania danych osobowych jest wykonanie zadania realizowanego </w:t>
      </w:r>
      <w:r w:rsidRPr="00056B9F">
        <w:rPr>
          <w:rFonts w:ascii="Calibri" w:eastAsia="Calibri" w:hAnsi="Calibri" w:cs="Times New Roman"/>
        </w:rPr>
        <w:br/>
        <w:t>w interesie publicznym lub w ramach sprawowania władzy publicznej (art. 6 ust. 1. lit e RODO).</w:t>
      </w:r>
    </w:p>
    <w:p w14:paraId="42CA909E" w14:textId="7E27884D" w:rsidR="00056B9F" w:rsidRPr="00056B9F" w:rsidRDefault="00056B9F" w:rsidP="00B41165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</w:rPr>
      </w:pPr>
      <w:r w:rsidRPr="00056B9F">
        <w:rPr>
          <w:rFonts w:ascii="Calibri" w:eastAsia="Calibri" w:hAnsi="Calibri" w:cs="Times New Roman"/>
        </w:rPr>
        <w:t xml:space="preserve">5. Pani/Pana dane osobowe będą ujawniane osobom upoważnionym przez administratora danych osobowych i podmiotom upoważnionym na podstawie przepisów prawa oraz podmiotom, </w:t>
      </w:r>
      <w:r w:rsidR="00570907">
        <w:rPr>
          <w:rFonts w:ascii="Calibri" w:eastAsia="Calibri" w:hAnsi="Calibri" w:cs="Times New Roman"/>
        </w:rPr>
        <w:br/>
      </w:r>
      <w:r w:rsidRPr="00056B9F">
        <w:rPr>
          <w:rFonts w:ascii="Calibri" w:eastAsia="Calibri" w:hAnsi="Calibri" w:cs="Times New Roman"/>
        </w:rPr>
        <w:t>z którymi administrator zawarł umowy powierzenia przetwarzania.</w:t>
      </w:r>
    </w:p>
    <w:p w14:paraId="701AD30A" w14:textId="49202E7D" w:rsidR="00056B9F" w:rsidRPr="00056B9F" w:rsidRDefault="00B41165" w:rsidP="00B41165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</w:t>
      </w:r>
      <w:r w:rsidR="00056B9F" w:rsidRPr="00056B9F">
        <w:rPr>
          <w:rFonts w:ascii="Calibri" w:eastAsia="Calibri" w:hAnsi="Calibri" w:cs="Times New Roman"/>
        </w:rPr>
        <w:t>Ponadto w zakresie stanowiącym informację publiczną dane będą ujawniane każde mu zainteresowanemu taką informacją na mocy przepisów prawa, publikowane w BIP Urzędu lub innych obligatoryjnych serwisach.</w:t>
      </w:r>
    </w:p>
    <w:p w14:paraId="501F1813" w14:textId="77777777" w:rsidR="00056B9F" w:rsidRPr="00056B9F" w:rsidRDefault="00056B9F" w:rsidP="00B41165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</w:rPr>
      </w:pPr>
      <w:r w:rsidRPr="00056B9F">
        <w:rPr>
          <w:rFonts w:ascii="Calibri" w:eastAsia="Calibri" w:hAnsi="Calibri" w:cs="Times New Roman"/>
        </w:rPr>
        <w:t>6. Pani/Pana dane osobowe będą przechowywane przez okres co najmniej 5 lat, licząc od 1 stycznia roku następującego po roku zakończenia konsultacji prowadzonych w związku z opracowaniem Strategii rozwoju miasta Pszów do roku 2030, przez okres uwzględniający krajowe przepisy dotyczące archiwizacji dokumentów, zgodnie z zasadami instrukcji kancelaryjnej i archiwalnej oraz Jednolitym Rzeczowym Wykazem Akt.</w:t>
      </w:r>
    </w:p>
    <w:p w14:paraId="53EB6B0A" w14:textId="77777777" w:rsidR="00056B9F" w:rsidRPr="00056B9F" w:rsidRDefault="00056B9F" w:rsidP="00B41165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</w:rPr>
      </w:pPr>
      <w:r w:rsidRPr="00056B9F">
        <w:rPr>
          <w:rFonts w:ascii="Calibri" w:eastAsia="Calibri" w:hAnsi="Calibri" w:cs="Times New Roman"/>
        </w:rPr>
        <w:t>7. Przysługuje Pani/Panu prawo dostępu do treści swoich danych oraz prawo żądania ich sprostowania, usunięcia lub ograniczenia przetwarzania, prawo wniesienia skargi do Prezesa Urzędu Ochrony Danych Osobowych, ul. Stawki 2, 00-193 Warszawa.</w:t>
      </w:r>
    </w:p>
    <w:p w14:paraId="09764C2E" w14:textId="77777777" w:rsidR="00056B9F" w:rsidRPr="00056B9F" w:rsidRDefault="00056B9F" w:rsidP="00B41165">
      <w:pPr>
        <w:spacing w:after="0" w:line="360" w:lineRule="auto"/>
        <w:ind w:left="284" w:hanging="284"/>
        <w:jc w:val="both"/>
        <w:rPr>
          <w:rFonts w:ascii="Calibri" w:eastAsia="Calibri" w:hAnsi="Calibri" w:cs="Times New Roman"/>
        </w:rPr>
      </w:pPr>
      <w:r w:rsidRPr="00056B9F">
        <w:rPr>
          <w:rFonts w:ascii="Calibri" w:eastAsia="Calibri" w:hAnsi="Calibri" w:cs="Times New Roman"/>
        </w:rPr>
        <w:t>8. Pani/Pana dane osobowe nie będą przekazywane do państwa trzeciego lub organizacji międzynarodowej.</w:t>
      </w:r>
    </w:p>
    <w:p w14:paraId="67E25568" w14:textId="07ED1E6F" w:rsidR="005912CB" w:rsidRPr="00056B9F" w:rsidRDefault="00056B9F" w:rsidP="003656F3">
      <w:pPr>
        <w:spacing w:after="0" w:line="360" w:lineRule="auto"/>
        <w:ind w:left="284" w:hanging="284"/>
        <w:jc w:val="both"/>
      </w:pPr>
      <w:r w:rsidRPr="00056B9F">
        <w:rPr>
          <w:rFonts w:ascii="Calibri" w:eastAsia="Calibri" w:hAnsi="Calibri" w:cs="Times New Roman"/>
        </w:rPr>
        <w:t>9. Pani/Pana dane osobowe nie będą wykorzystywane do zautomatyzowanego podejmowania decyzji ani profilowania.</w:t>
      </w:r>
    </w:p>
    <w:sectPr w:rsidR="005912CB" w:rsidRPr="0005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956C5"/>
    <w:multiLevelType w:val="hybridMultilevel"/>
    <w:tmpl w:val="3716B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xNTAyM7QwMze2sDBQ0lEKTi0uzszPAykwrgUAME9NrCwAAAA="/>
  </w:docVars>
  <w:rsids>
    <w:rsidRoot w:val="00F24705"/>
    <w:rsid w:val="0002293C"/>
    <w:rsid w:val="00056B9F"/>
    <w:rsid w:val="000C0ECB"/>
    <w:rsid w:val="000D4245"/>
    <w:rsid w:val="000D78E9"/>
    <w:rsid w:val="00104D56"/>
    <w:rsid w:val="00190E4B"/>
    <w:rsid w:val="00226395"/>
    <w:rsid w:val="002650DD"/>
    <w:rsid w:val="0027724E"/>
    <w:rsid w:val="003278B6"/>
    <w:rsid w:val="00357A9B"/>
    <w:rsid w:val="003656F3"/>
    <w:rsid w:val="0038280E"/>
    <w:rsid w:val="003B3D55"/>
    <w:rsid w:val="003F3266"/>
    <w:rsid w:val="004102AF"/>
    <w:rsid w:val="00446FC3"/>
    <w:rsid w:val="00453DD7"/>
    <w:rsid w:val="00472F73"/>
    <w:rsid w:val="00570907"/>
    <w:rsid w:val="005725DF"/>
    <w:rsid w:val="005912CB"/>
    <w:rsid w:val="005E28D1"/>
    <w:rsid w:val="00640802"/>
    <w:rsid w:val="0064692C"/>
    <w:rsid w:val="00693080"/>
    <w:rsid w:val="006F4DB5"/>
    <w:rsid w:val="00752479"/>
    <w:rsid w:val="007B1FB2"/>
    <w:rsid w:val="00803103"/>
    <w:rsid w:val="008213CC"/>
    <w:rsid w:val="0089414A"/>
    <w:rsid w:val="008B7A08"/>
    <w:rsid w:val="00983A36"/>
    <w:rsid w:val="009A78DA"/>
    <w:rsid w:val="00A219F2"/>
    <w:rsid w:val="00AC503E"/>
    <w:rsid w:val="00AE48AE"/>
    <w:rsid w:val="00AE75FD"/>
    <w:rsid w:val="00B362D1"/>
    <w:rsid w:val="00B41165"/>
    <w:rsid w:val="00B54C39"/>
    <w:rsid w:val="00B75C64"/>
    <w:rsid w:val="00B86798"/>
    <w:rsid w:val="00B87825"/>
    <w:rsid w:val="00BE68A0"/>
    <w:rsid w:val="00C13E76"/>
    <w:rsid w:val="00C22909"/>
    <w:rsid w:val="00C564A5"/>
    <w:rsid w:val="00C7316D"/>
    <w:rsid w:val="00C824A0"/>
    <w:rsid w:val="00CC7CFF"/>
    <w:rsid w:val="00D07F53"/>
    <w:rsid w:val="00D401CC"/>
    <w:rsid w:val="00D415E1"/>
    <w:rsid w:val="00D448E0"/>
    <w:rsid w:val="00D54FB6"/>
    <w:rsid w:val="00D562C9"/>
    <w:rsid w:val="00E24370"/>
    <w:rsid w:val="00E337CB"/>
    <w:rsid w:val="00EC1DC4"/>
    <w:rsid w:val="00EF3F08"/>
    <w:rsid w:val="00F24705"/>
    <w:rsid w:val="00F73633"/>
    <w:rsid w:val="00FA7073"/>
    <w:rsid w:val="00FB6414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9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0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4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280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2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0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4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280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Baron</dc:creator>
  <cp:lastModifiedBy>ejaskola</cp:lastModifiedBy>
  <cp:revision>18</cp:revision>
  <cp:lastPrinted>2021-11-12T11:51:00Z</cp:lastPrinted>
  <dcterms:created xsi:type="dcterms:W3CDTF">2022-01-26T15:10:00Z</dcterms:created>
  <dcterms:modified xsi:type="dcterms:W3CDTF">2022-02-07T12:33:00Z</dcterms:modified>
</cp:coreProperties>
</file>