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CF" w:rsidRPr="00664CCC" w:rsidRDefault="00F57D13" w:rsidP="000810CF">
      <w:pPr>
        <w:pStyle w:val="Nagwek3"/>
        <w:rPr>
          <w:rFonts w:ascii="Cambria" w:hAnsi="Cambria"/>
        </w:rPr>
      </w:pPr>
      <w:r w:rsidRPr="00664CCC">
        <w:rPr>
          <w:rFonts w:ascii="Cambria" w:hAnsi="Cambria"/>
        </w:rPr>
        <w:t>Zezwolenie na prowadzenie hodowli lub utrzymywanie psa rasy uznawanej za agresywną</w:t>
      </w:r>
    </w:p>
    <w:p w:rsidR="004A6841" w:rsidRPr="00664CCC" w:rsidRDefault="00664CCC" w:rsidP="002138D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Prowadzenie hodowli lub utrzymywanie psa ras uznawanych za agresywne wymaga zezwolenia wymaga. Rasy uznawane za agresywne to:</w:t>
      </w:r>
    </w:p>
    <w:p w:rsidR="004A6841" w:rsidRPr="00664CCC" w:rsidRDefault="004A6841" w:rsidP="002138D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amerykański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pit bull 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terrier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A6841" w:rsidRPr="00664CCC" w:rsidRDefault="004A6841" w:rsidP="002138D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pies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Majorki (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Perro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de Presa 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Mallorquin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),</w:t>
      </w:r>
    </w:p>
    <w:p w:rsidR="004A6841" w:rsidRPr="00664CCC" w:rsidRDefault="004A6841" w:rsidP="002138D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buldog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amerykański,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dog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argentyński,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pies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kanaryjski (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Perro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de Presa Canario),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spellStart"/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tosa</w:t>
      </w:r>
      <w:proofErr w:type="spellEnd"/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inu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rottweiler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spellStart"/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akbash</w:t>
      </w:r>
      <w:proofErr w:type="spellEnd"/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dog,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spellStart"/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anatolian</w:t>
      </w:r>
      <w:proofErr w:type="spellEnd"/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karabash</w:t>
      </w:r>
      <w:proofErr w:type="spell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A6841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moskiewski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stróżujący,</w:t>
      </w:r>
    </w:p>
    <w:p w:rsidR="00E64CFC" w:rsidRPr="00664CCC" w:rsidRDefault="004A6841" w:rsidP="004A68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owczarek</w:t>
      </w:r>
      <w:proofErr w:type="gramEnd"/>
      <w:r w:rsidRPr="00664CC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kaukaski.</w:t>
      </w:r>
    </w:p>
    <w:p w:rsidR="00664CCC" w:rsidRPr="00664CCC" w:rsidRDefault="00664CCC" w:rsidP="00664CCC">
      <w:pPr>
        <w:pStyle w:val="Akapitzlist"/>
        <w:spacing w:before="100" w:beforeAutospacing="1" w:after="100" w:afterAutospacing="1" w:line="240" w:lineRule="auto"/>
        <w:ind w:left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hAnsi="Cambria"/>
        </w:rPr>
        <w:t xml:space="preserve">Organ wydaje </w:t>
      </w:r>
      <w:proofErr w:type="gramStart"/>
      <w:r w:rsidRPr="00664CCC">
        <w:rPr>
          <w:rFonts w:ascii="Cambria" w:hAnsi="Cambria"/>
        </w:rPr>
        <w:t>zezwolenie jeśli</w:t>
      </w:r>
      <w:proofErr w:type="gramEnd"/>
      <w:r w:rsidRPr="00664CCC">
        <w:rPr>
          <w:rFonts w:ascii="Cambria" w:hAnsi="Cambria"/>
        </w:rPr>
        <w:t xml:space="preserve"> wnioskodawca zapewni, że pies będzie lub jest utrzymywany w warunkach i w sposób, które </w:t>
      </w:r>
      <w:r w:rsidRPr="00664CCC">
        <w:rPr>
          <w:rStyle w:val="Pogrubienie"/>
          <w:rFonts w:ascii="Cambria" w:hAnsi="Cambria"/>
        </w:rPr>
        <w:t>nie stanowią zagrożenia dla ludzi lub zwierząt</w:t>
      </w:r>
      <w:r w:rsidRPr="00664CCC">
        <w:rPr>
          <w:rFonts w:ascii="Cambria" w:hAnsi="Cambria"/>
        </w:rPr>
        <w:t>.</w:t>
      </w:r>
    </w:p>
    <w:p w:rsidR="00E64CFC" w:rsidRPr="00664CCC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Wniosek do pobrania:</w:t>
      </w:r>
    </w:p>
    <w:p w:rsidR="003B0A2F" w:rsidRPr="00664CCC" w:rsidRDefault="00F95BE8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>Wniosek o wydanie zezwolenia na hodowlę lub utrzymanie psa rasy agresywnej</w:t>
      </w:r>
      <w:bookmarkEnd w:id="0"/>
    </w:p>
    <w:p w:rsidR="00E64CFC" w:rsidRPr="00664CCC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Dokumenty od wnioskodawcy:</w:t>
      </w:r>
    </w:p>
    <w:p w:rsidR="006F2CDB" w:rsidRPr="00664CCC" w:rsidRDefault="00F95BE8" w:rsidP="00AC63BA">
      <w:pPr>
        <w:numPr>
          <w:ilvl w:val="0"/>
          <w:numId w:val="5"/>
        </w:numPr>
        <w:spacing w:before="100" w:beforeAutospacing="1" w:after="100" w:afterAutospacing="1" w:line="240" w:lineRule="auto"/>
        <w:ind w:left="142" w:hanging="142"/>
        <w:rPr>
          <w:rFonts w:ascii="Cambria" w:hAnsi="Cambria" w:cs="Times New Roman"/>
        </w:rPr>
      </w:pPr>
      <w:proofErr w:type="gramStart"/>
      <w:r w:rsidRPr="00664CCC">
        <w:rPr>
          <w:rStyle w:val="text-with-break-line"/>
          <w:rFonts w:ascii="Cambria" w:hAnsi="Cambria" w:cs="Times New Roman"/>
        </w:rPr>
        <w:t>w</w:t>
      </w:r>
      <w:r w:rsidR="006F2CDB" w:rsidRPr="00664CCC">
        <w:rPr>
          <w:rStyle w:val="text-with-break-line"/>
          <w:rFonts w:ascii="Cambria" w:hAnsi="Cambria" w:cs="Times New Roman"/>
        </w:rPr>
        <w:t>niosek</w:t>
      </w:r>
      <w:proofErr w:type="gramEnd"/>
      <w:r w:rsidR="006F2CDB" w:rsidRPr="00664CCC">
        <w:rPr>
          <w:rStyle w:val="text-with-break-line"/>
          <w:rFonts w:ascii="Cambria" w:hAnsi="Cambria" w:cs="Times New Roman"/>
        </w:rPr>
        <w:t xml:space="preserve"> o wydanie zezwolenia na utrzymanie psa rasy uznawanej za agresywną</w:t>
      </w:r>
      <w:r w:rsidR="006F2CDB" w:rsidRPr="00664CCC">
        <w:rPr>
          <w:rFonts w:ascii="Cambria" w:hAnsi="Cambria" w:cs="Times New Roman"/>
        </w:rPr>
        <w:t xml:space="preserve"> </w:t>
      </w:r>
    </w:p>
    <w:p w:rsidR="00AC63BA" w:rsidRPr="00664CCC" w:rsidRDefault="003B0A2F" w:rsidP="00AC63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42" w:hanging="142"/>
        <w:rPr>
          <w:rStyle w:val="text-with-break-line"/>
          <w:rFonts w:ascii="Cambria" w:hAnsi="Cambria" w:cs="Times New Roman"/>
        </w:rPr>
      </w:pPr>
      <w:proofErr w:type="gramStart"/>
      <w:r w:rsidRPr="00664CCC">
        <w:rPr>
          <w:rStyle w:val="text-with-break-line"/>
          <w:rFonts w:ascii="Cambria" w:hAnsi="Cambria" w:cs="Times New Roman"/>
        </w:rPr>
        <w:t>dokumenty</w:t>
      </w:r>
      <w:proofErr w:type="gramEnd"/>
      <w:r w:rsidRPr="00664CCC">
        <w:rPr>
          <w:rStyle w:val="text-with-break-line"/>
          <w:rFonts w:ascii="Cambria" w:hAnsi="Cambria" w:cs="Times New Roman"/>
        </w:rPr>
        <w:t xml:space="preserve"> potwierdzające rasę zgłaszanego psa (metryka, rodowód) </w:t>
      </w:r>
    </w:p>
    <w:p w:rsidR="003B0A2F" w:rsidRPr="00664CCC" w:rsidRDefault="003B0A2F" w:rsidP="00AC63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42" w:hanging="142"/>
        <w:rPr>
          <w:rStyle w:val="text-with-break-line"/>
          <w:rFonts w:ascii="Cambria" w:hAnsi="Cambria" w:cs="Times New Roman"/>
        </w:rPr>
      </w:pPr>
      <w:proofErr w:type="gramStart"/>
      <w:r w:rsidRPr="00664CCC">
        <w:rPr>
          <w:rStyle w:val="text-with-break-line"/>
          <w:rFonts w:ascii="Cambria" w:hAnsi="Cambria" w:cs="Times New Roman"/>
        </w:rPr>
        <w:t>kserokopia</w:t>
      </w:r>
      <w:proofErr w:type="gramEnd"/>
      <w:r w:rsidRPr="00664CCC">
        <w:rPr>
          <w:rStyle w:val="text-with-break-line"/>
          <w:rFonts w:ascii="Cambria" w:hAnsi="Cambria" w:cs="Times New Roman"/>
        </w:rPr>
        <w:t xml:space="preserve"> dokumentów potwierdzających szczepieni</w:t>
      </w:r>
      <w:r w:rsidR="00AC63BA" w:rsidRPr="00664CCC">
        <w:rPr>
          <w:rStyle w:val="text-with-break-line"/>
          <w:rFonts w:ascii="Cambria" w:hAnsi="Cambria" w:cs="Times New Roman"/>
        </w:rPr>
        <w:t>e psów</w:t>
      </w:r>
    </w:p>
    <w:p w:rsidR="00AC63BA" w:rsidRPr="00664CCC" w:rsidRDefault="003B0A2F" w:rsidP="00AC63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42" w:hanging="142"/>
        <w:rPr>
          <w:rStyle w:val="text-with-break-line"/>
          <w:rFonts w:ascii="Cambria" w:hAnsi="Cambria" w:cs="Times New Roman"/>
        </w:rPr>
      </w:pPr>
      <w:proofErr w:type="gramStart"/>
      <w:r w:rsidRPr="00664CCC">
        <w:rPr>
          <w:rStyle w:val="text-with-break-line"/>
          <w:rFonts w:ascii="Cambria" w:hAnsi="Cambria" w:cs="Times New Roman"/>
        </w:rPr>
        <w:t>dowód</w:t>
      </w:r>
      <w:proofErr w:type="gramEnd"/>
      <w:r w:rsidRPr="00664CCC">
        <w:rPr>
          <w:rStyle w:val="text-with-break-line"/>
          <w:rFonts w:ascii="Cambria" w:hAnsi="Cambria" w:cs="Times New Roman"/>
        </w:rPr>
        <w:t xml:space="preserve"> uiszczenia opłaty skar</w:t>
      </w:r>
      <w:r w:rsidR="00AC63BA" w:rsidRPr="00664CCC">
        <w:rPr>
          <w:rStyle w:val="text-with-break-line"/>
          <w:rFonts w:ascii="Cambria" w:hAnsi="Cambria" w:cs="Times New Roman"/>
        </w:rPr>
        <w:t>bowej</w:t>
      </w:r>
    </w:p>
    <w:p w:rsidR="00E64CFC" w:rsidRPr="00664CCC" w:rsidRDefault="006F2CDB" w:rsidP="003B0A2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  <w:r w:rsidR="00E64CFC"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Wymagane opłaty:</w:t>
      </w:r>
    </w:p>
    <w:p w:rsidR="006F2CDB" w:rsidRDefault="006F2CDB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664CCC">
        <w:rPr>
          <w:rFonts w:ascii="Cambria" w:hAnsi="Cambria" w:cs="Times New Roman"/>
        </w:rPr>
        <w:t>Opłata skarbowa: 82 zł</w:t>
      </w: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</w:p>
    <w:p w:rsidR="00F2310E" w:rsidRPr="00F2310E" w:rsidRDefault="00F2310E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F2310E">
        <w:rPr>
          <w:rFonts w:ascii="Cambria" w:hAnsi="Cambria"/>
        </w:rPr>
        <w:t xml:space="preserve">Opłatę </w:t>
      </w:r>
      <w:r>
        <w:rPr>
          <w:rFonts w:ascii="Cambria" w:hAnsi="Cambria"/>
        </w:rPr>
        <w:t xml:space="preserve">należy </w:t>
      </w:r>
      <w:r w:rsidRPr="00F2310E">
        <w:rPr>
          <w:rFonts w:ascii="Cambria" w:hAnsi="Cambria"/>
        </w:rPr>
        <w:t>wnie</w:t>
      </w:r>
      <w:r>
        <w:rPr>
          <w:rFonts w:ascii="Cambria" w:hAnsi="Cambria"/>
        </w:rPr>
        <w:t>ść</w:t>
      </w:r>
      <w:r w:rsidRPr="00F2310E">
        <w:rPr>
          <w:rFonts w:ascii="Cambria" w:hAnsi="Cambria"/>
        </w:rPr>
        <w:t xml:space="preserve"> na rachun</w:t>
      </w:r>
      <w:r w:rsidR="00037E91">
        <w:rPr>
          <w:rFonts w:ascii="Cambria" w:hAnsi="Cambria"/>
        </w:rPr>
        <w:t>e</w:t>
      </w:r>
      <w:r w:rsidRPr="00F2310E">
        <w:rPr>
          <w:rFonts w:ascii="Cambria" w:hAnsi="Cambria"/>
        </w:rPr>
        <w:t>k bankow</w:t>
      </w:r>
      <w:r w:rsidR="00037E91">
        <w:rPr>
          <w:rFonts w:ascii="Cambria" w:hAnsi="Cambria"/>
        </w:rPr>
        <w:t>y</w:t>
      </w:r>
      <w:r w:rsidRPr="00F2310E">
        <w:rPr>
          <w:rFonts w:ascii="Cambria" w:hAnsi="Cambria"/>
        </w:rPr>
        <w:t xml:space="preserve"> urzędu </w:t>
      </w:r>
      <w:r w:rsidR="00037E91">
        <w:rPr>
          <w:rFonts w:ascii="Cambria" w:hAnsi="Cambria"/>
        </w:rPr>
        <w:t xml:space="preserve">nr </w:t>
      </w:r>
      <w:r w:rsidR="00037E91" w:rsidRPr="00037E91">
        <w:rPr>
          <w:rFonts w:ascii="Cambria" w:hAnsi="Cambria"/>
        </w:rPr>
        <w:t>34 8470 0001 2038 0026 2352 0001</w:t>
      </w:r>
    </w:p>
    <w:p w:rsidR="00E64CFC" w:rsidRPr="00664CCC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Tryb odwoławczy:</w:t>
      </w:r>
    </w:p>
    <w:p w:rsidR="00E64CFC" w:rsidRPr="00664CCC" w:rsidRDefault="006F2CDB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hAnsi="Cambria" w:cs="Times New Roman"/>
        </w:rPr>
        <w:t>Do organu odwoławczego za pośrednictwem organu, który wydał decyzję, w terminie 14 dni od dnia doręczenia decyzji</w:t>
      </w:r>
    </w:p>
    <w:p w:rsidR="00E64CFC" w:rsidRPr="00664CCC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Podstawa prawna:</w:t>
      </w:r>
    </w:p>
    <w:p w:rsidR="00D14D1F" w:rsidRPr="00664CCC" w:rsidRDefault="00D14D1F" w:rsidP="00D14D1F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Cambria" w:hAnsi="Cambria"/>
        </w:rPr>
      </w:pPr>
      <w:r w:rsidRPr="00664CCC">
        <w:rPr>
          <w:rFonts w:ascii="Cambria" w:hAnsi="Cambria"/>
        </w:rPr>
        <w:t>Ustawa z dnia 14 czerwca 1960 r. – Kodeks Postępowania Administracyjnego;</w:t>
      </w:r>
    </w:p>
    <w:p w:rsidR="00D14D1F" w:rsidRPr="00664CCC" w:rsidRDefault="00D14D1F" w:rsidP="00D14D1F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Cambria" w:hAnsi="Cambria"/>
        </w:rPr>
      </w:pPr>
      <w:r w:rsidRPr="00664CCC">
        <w:rPr>
          <w:rFonts w:ascii="Cambria" w:hAnsi="Cambria"/>
        </w:rPr>
        <w:t>Ustawa z dnia 21 sierpnia 1997 r. – O ochronie zwierząt;</w:t>
      </w:r>
    </w:p>
    <w:p w:rsidR="00D14D1F" w:rsidRPr="00664CCC" w:rsidRDefault="00D14D1F" w:rsidP="00D14D1F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Cambria" w:hAnsi="Cambria"/>
        </w:rPr>
      </w:pPr>
      <w:r w:rsidRPr="00664CCC">
        <w:rPr>
          <w:rFonts w:ascii="Cambria" w:hAnsi="Cambria"/>
        </w:rPr>
        <w:t>Rozporządzenie Ministra Spraw Wewnętrznych i Administracji z dnia 28 kwietnia 2003 r. w sprawie wykazu ras psów uznawanych za agresywne;</w:t>
      </w:r>
    </w:p>
    <w:p w:rsidR="00D14D1F" w:rsidRPr="00664CCC" w:rsidRDefault="00D14D1F" w:rsidP="00D14D1F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Cambria" w:hAnsi="Cambria"/>
        </w:rPr>
      </w:pPr>
      <w:r w:rsidRPr="00664CCC">
        <w:rPr>
          <w:rFonts w:ascii="Cambria" w:hAnsi="Cambria"/>
        </w:rPr>
        <w:t>Ustawa z dnia 16 listopada 2006 r. – O opłacie skarbowe.</w:t>
      </w:r>
    </w:p>
    <w:p w:rsidR="00E64CFC" w:rsidRPr="00664CCC" w:rsidRDefault="00D14D1F" w:rsidP="00D14D1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  <w:r w:rsidR="00E64CFC" w:rsidRPr="00664CCC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Uwagi:</w:t>
      </w:r>
    </w:p>
    <w:p w:rsidR="00E64CFC" w:rsidRPr="00664CCC" w:rsidRDefault="00F2310E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310E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Ważne! Urząd nie wyda </w:t>
      </w:r>
      <w:proofErr w:type="gramStart"/>
      <w:r w:rsidRPr="00F2310E">
        <w:rPr>
          <w:rFonts w:ascii="Cambria" w:eastAsia="Times New Roman" w:hAnsi="Cambria" w:cs="Times New Roman"/>
          <w:sz w:val="24"/>
          <w:szCs w:val="24"/>
          <w:lang w:eastAsia="pl-PL"/>
        </w:rPr>
        <w:t>zezwolenia jeżeli</w:t>
      </w:r>
      <w:proofErr w:type="gramEnd"/>
      <w:r w:rsidRPr="00F2310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pies będzie utrzymywany w warunkach i w sposób, które stanowią zagrożenie dla ludzi lub zwierząt. Odmowa wydania zezwolenia następuje w formie decyzji.</w:t>
      </w:r>
    </w:p>
    <w:p w:rsidR="00E64CFC" w:rsidRPr="00664CCC" w:rsidRDefault="00E64CFC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r w:rsidRPr="00664CCC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>Załączniki (1)</w:t>
      </w:r>
    </w:p>
    <w:p w:rsidR="00E64CFC" w:rsidRPr="00664CCC" w:rsidRDefault="002138DC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>Wniosek o wydanie zezwolenia na hodowlę lub utrzymanie psa rasy agresywnej</w:t>
      </w:r>
    </w:p>
    <w:p w:rsidR="00E64CFC" w:rsidRPr="00664CCC" w:rsidRDefault="00F958EA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hyperlink r:id="rId5" w:history="1">
        <w:r w:rsidR="00E64CFC" w:rsidRPr="00664CCC">
          <w:rPr>
            <w:rFonts w:ascii="Cambria" w:eastAsia="Times New Roman" w:hAnsi="Cambria" w:cs="Times New Roman"/>
            <w:b/>
            <w:bCs/>
            <w:color w:val="0000FF"/>
            <w:sz w:val="36"/>
            <w:szCs w:val="36"/>
            <w:u w:val="single"/>
            <w:lang w:eastAsia="pl-PL"/>
          </w:rPr>
          <w:t>Struktura</w:t>
        </w:r>
      </w:hyperlink>
      <w:r w:rsidR="00E64CFC" w:rsidRPr="00664CCC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 xml:space="preserve"> </w:t>
      </w:r>
    </w:p>
    <w:p w:rsidR="00D14F62" w:rsidRPr="00664CCC" w:rsidRDefault="00D14F62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Referat </w:t>
      </w:r>
      <w:r w:rsidR="00D14D1F" w:rsidRPr="00664CCC">
        <w:rPr>
          <w:rFonts w:ascii="Cambria" w:eastAsia="Times New Roman" w:hAnsi="Cambria" w:cs="Times New Roman"/>
          <w:sz w:val="24"/>
          <w:szCs w:val="24"/>
          <w:lang w:eastAsia="pl-PL"/>
        </w:rPr>
        <w:t>Gospodarki Komunalnej i Ekologii</w:t>
      </w:r>
    </w:p>
    <w:p w:rsidR="00D14F62" w:rsidRPr="00664CCC" w:rsidRDefault="00D14D1F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>GK</w:t>
      </w:r>
    </w:p>
    <w:p w:rsidR="00D14F62" w:rsidRPr="00664CCC" w:rsidRDefault="00D14F62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>Pszowska 534, Pszów</w:t>
      </w:r>
    </w:p>
    <w:p w:rsidR="00E64CFC" w:rsidRPr="00664CCC" w:rsidRDefault="00F958EA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hyperlink r:id="rId6" w:history="1">
        <w:r w:rsidR="00E64CFC" w:rsidRPr="00664CCC">
          <w:rPr>
            <w:rFonts w:ascii="Cambria" w:eastAsia="Times New Roman" w:hAnsi="Cambria" w:cs="Times New Roman"/>
            <w:b/>
            <w:bCs/>
            <w:color w:val="0000FF"/>
            <w:sz w:val="36"/>
            <w:szCs w:val="36"/>
            <w:u w:val="single"/>
            <w:lang w:eastAsia="pl-PL"/>
          </w:rPr>
          <w:t>Personel</w:t>
        </w:r>
      </w:hyperlink>
      <w:r w:rsidR="00E64CFC" w:rsidRPr="00664CCC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 xml:space="preserve"> </w:t>
      </w:r>
    </w:p>
    <w:p w:rsidR="00BF167E" w:rsidRPr="00664CCC" w:rsidRDefault="00D14D1F" w:rsidP="00E64CFC">
      <w:pPr>
        <w:tabs>
          <w:tab w:val="left" w:pos="707"/>
          <w:tab w:val="left" w:pos="2019"/>
        </w:tabs>
        <w:spacing w:after="0" w:line="240" w:lineRule="auto"/>
        <w:ind w:left="4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>Monika Załęska</w:t>
      </w:r>
      <w:r w:rsidR="00C46C2B" w:rsidRPr="00664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64CCC">
        <w:rPr>
          <w:rFonts w:ascii="Cambria" w:eastAsia="Times New Roman" w:hAnsi="Cambria" w:cs="Times New Roman"/>
          <w:sz w:val="24"/>
          <w:szCs w:val="24"/>
          <w:lang w:eastAsia="pl-PL"/>
        </w:rPr>
        <w:tab/>
        <w:t>Inspektor</w:t>
      </w:r>
    </w:p>
    <w:p w:rsidR="00E76144" w:rsidRPr="00664CCC" w:rsidRDefault="00E76144">
      <w:pPr>
        <w:rPr>
          <w:rFonts w:ascii="Cambria" w:hAnsi="Cambria" w:cs="Times New Roman"/>
        </w:rPr>
      </w:pPr>
    </w:p>
    <w:sectPr w:rsidR="00E76144" w:rsidRPr="006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9FA"/>
    <w:multiLevelType w:val="multilevel"/>
    <w:tmpl w:val="F82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0F4D"/>
    <w:multiLevelType w:val="hybridMultilevel"/>
    <w:tmpl w:val="59E86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7462"/>
    <w:multiLevelType w:val="hybridMultilevel"/>
    <w:tmpl w:val="30FC9AE6"/>
    <w:lvl w:ilvl="0" w:tplc="11E01ED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61A88"/>
    <w:multiLevelType w:val="multilevel"/>
    <w:tmpl w:val="1F92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E197A"/>
    <w:multiLevelType w:val="hybridMultilevel"/>
    <w:tmpl w:val="9BE2CAF6"/>
    <w:lvl w:ilvl="0" w:tplc="0ED67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B26F8"/>
    <w:multiLevelType w:val="hybridMultilevel"/>
    <w:tmpl w:val="66C28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C"/>
    <w:rsid w:val="00037E91"/>
    <w:rsid w:val="000810CF"/>
    <w:rsid w:val="002138DC"/>
    <w:rsid w:val="003B0A2F"/>
    <w:rsid w:val="004A6841"/>
    <w:rsid w:val="006601C9"/>
    <w:rsid w:val="00664CCC"/>
    <w:rsid w:val="006F2CDB"/>
    <w:rsid w:val="007735DA"/>
    <w:rsid w:val="007A4486"/>
    <w:rsid w:val="007E16EE"/>
    <w:rsid w:val="00A07A02"/>
    <w:rsid w:val="00AA0A14"/>
    <w:rsid w:val="00AC63BA"/>
    <w:rsid w:val="00B471DC"/>
    <w:rsid w:val="00BF167E"/>
    <w:rsid w:val="00C46C2B"/>
    <w:rsid w:val="00D14D1F"/>
    <w:rsid w:val="00D14F62"/>
    <w:rsid w:val="00E64CFC"/>
    <w:rsid w:val="00E76144"/>
    <w:rsid w:val="00F2310E"/>
    <w:rsid w:val="00F57D13"/>
    <w:rsid w:val="00F958EA"/>
    <w:rsid w:val="00F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A28D-1F69-4DCE-B423-EC4FBF4D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81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10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xt-with-break-line">
    <w:name w:val="text-with-break-line"/>
    <w:basedOn w:val="Domylnaczcionkaakapitu"/>
    <w:rsid w:val="006F2CDB"/>
  </w:style>
  <w:style w:type="paragraph" w:styleId="Akapitzlist">
    <w:name w:val="List Paragraph"/>
    <w:basedOn w:val="Normalny"/>
    <w:uiPriority w:val="34"/>
    <w:qFormat/>
    <w:rsid w:val="007E16E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4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wa2023.pszow.pl/baza_uslug-specjalisci.html" TargetMode="External"/><Relationship Id="rId5" Type="http://schemas.openxmlformats.org/officeDocument/2006/relationships/hyperlink" Target="http://nowa2023.pszow.pl/baza_uslug-kategor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mzaleska</dc:creator>
  <cp:keywords/>
  <dc:description/>
  <cp:lastModifiedBy>mzaleska</cp:lastModifiedBy>
  <cp:revision>4</cp:revision>
  <dcterms:created xsi:type="dcterms:W3CDTF">2023-03-13T10:58:00Z</dcterms:created>
  <dcterms:modified xsi:type="dcterms:W3CDTF">2023-03-14T10:12:00Z</dcterms:modified>
</cp:coreProperties>
</file>